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2874"/>
        <w:gridCol w:w="7080"/>
        <w:gridCol w:w="9"/>
        <w:gridCol w:w="1843"/>
        <w:gridCol w:w="2936"/>
      </w:tblGrid>
      <w:tr w:rsidR="007C1BA3" w14:paraId="1A46E711" w14:textId="77777777" w:rsidTr="006D6DA7">
        <w:trPr>
          <w:cantSplit/>
          <w:trHeight w:val="397"/>
        </w:trPr>
        <w:tc>
          <w:tcPr>
            <w:tcW w:w="14742" w:type="dxa"/>
            <w:gridSpan w:val="5"/>
            <w:tcBorders>
              <w:top w:val="single" w:sz="4" w:space="0" w:color="auto"/>
            </w:tcBorders>
            <w:shd w:val="clear" w:color="auto" w:fill="auto"/>
          </w:tcPr>
          <w:p w14:paraId="3CCB6CC0" w14:textId="77777777" w:rsidR="00EB49BA" w:rsidRDefault="00055BC0" w:rsidP="006B7B57">
            <w:pPr>
              <w:jc w:val="both"/>
              <w:rPr>
                <w:rFonts w:ascii="Arial" w:hAnsi="Arial" w:cs="Arial"/>
                <w:b/>
                <w:sz w:val="28"/>
                <w:szCs w:val="28"/>
              </w:rPr>
            </w:pPr>
            <w:r>
              <w:rPr>
                <w:rFonts w:ascii="Arial" w:hAnsi="Arial" w:cs="Arial"/>
                <w:b/>
                <w:sz w:val="28"/>
                <w:szCs w:val="28"/>
              </w:rPr>
              <w:t>BRC Global Standard</w:t>
            </w:r>
            <w:r w:rsidR="007C1BA3" w:rsidRPr="006B7B57">
              <w:rPr>
                <w:rFonts w:ascii="Arial" w:hAnsi="Arial" w:cs="Arial"/>
                <w:b/>
                <w:sz w:val="28"/>
                <w:szCs w:val="28"/>
              </w:rPr>
              <w:t xml:space="preserve"> </w:t>
            </w:r>
            <w:r w:rsidR="00740B38">
              <w:rPr>
                <w:rFonts w:ascii="Arial" w:hAnsi="Arial" w:cs="Arial"/>
                <w:b/>
                <w:sz w:val="28"/>
                <w:szCs w:val="28"/>
              </w:rPr>
              <w:t xml:space="preserve">for </w:t>
            </w:r>
            <w:r w:rsidR="00510E25">
              <w:rPr>
                <w:rFonts w:ascii="Arial" w:hAnsi="Arial" w:cs="Arial"/>
                <w:b/>
                <w:sz w:val="28"/>
                <w:szCs w:val="28"/>
              </w:rPr>
              <w:t xml:space="preserve">Storage &amp; Distribution </w:t>
            </w:r>
            <w:r w:rsidR="00740B38">
              <w:rPr>
                <w:rFonts w:ascii="Arial" w:hAnsi="Arial" w:cs="Arial"/>
                <w:b/>
                <w:sz w:val="28"/>
                <w:szCs w:val="28"/>
              </w:rPr>
              <w:t xml:space="preserve">Issue </w:t>
            </w:r>
            <w:r w:rsidR="00EF49B8">
              <w:rPr>
                <w:rFonts w:ascii="Arial" w:hAnsi="Arial" w:cs="Arial"/>
                <w:b/>
                <w:sz w:val="28"/>
                <w:szCs w:val="28"/>
              </w:rPr>
              <w:t>4</w:t>
            </w:r>
          </w:p>
          <w:p w14:paraId="6317C4A9" w14:textId="77777777" w:rsidR="007C1BA3" w:rsidRPr="00B6475F" w:rsidRDefault="007C1BA3" w:rsidP="00055BC0">
            <w:pPr>
              <w:jc w:val="center"/>
              <w:rPr>
                <w:rFonts w:ascii="Arial" w:hAnsi="Arial" w:cs="Arial"/>
                <w:b/>
                <w:sz w:val="16"/>
                <w:szCs w:val="16"/>
                <w:u w:val="single"/>
              </w:rPr>
            </w:pPr>
            <w:r w:rsidRPr="00B6475F">
              <w:rPr>
                <w:rFonts w:ascii="Arial" w:hAnsi="Arial" w:cs="Arial"/>
                <w:b/>
                <w:sz w:val="28"/>
                <w:szCs w:val="28"/>
                <w:u w:val="single"/>
              </w:rPr>
              <w:t>Audit Non</w:t>
            </w:r>
            <w:r w:rsidR="000E6856" w:rsidRPr="00B6475F">
              <w:rPr>
                <w:rFonts w:ascii="Arial" w:hAnsi="Arial" w:cs="Arial"/>
                <w:b/>
                <w:sz w:val="28"/>
                <w:szCs w:val="28"/>
                <w:u w:val="single"/>
              </w:rPr>
              <w:t xml:space="preserve"> Conformity / Corrective Action</w:t>
            </w:r>
            <w:r w:rsidR="00510E25">
              <w:rPr>
                <w:rFonts w:ascii="Arial" w:hAnsi="Arial" w:cs="Arial"/>
                <w:b/>
                <w:sz w:val="28"/>
                <w:szCs w:val="28"/>
                <w:u w:val="single"/>
              </w:rPr>
              <w:t xml:space="preserve"> </w:t>
            </w:r>
            <w:r w:rsidR="00EB49BA" w:rsidRPr="00B6475F">
              <w:rPr>
                <w:rFonts w:ascii="Arial" w:hAnsi="Arial" w:cs="Arial"/>
                <w:b/>
                <w:sz w:val="28"/>
                <w:szCs w:val="28"/>
                <w:u w:val="single"/>
              </w:rPr>
              <w:t>Summary</w:t>
            </w:r>
          </w:p>
          <w:p w14:paraId="21E0691A" w14:textId="66742D28" w:rsidR="00055BC0" w:rsidRPr="00055BC0" w:rsidRDefault="006B7B57" w:rsidP="00055BC0">
            <w:pPr>
              <w:rPr>
                <w:rFonts w:ascii="Arial" w:hAnsi="Arial" w:cs="Arial"/>
                <w:sz w:val="28"/>
                <w:szCs w:val="28"/>
              </w:rPr>
            </w:pPr>
            <w:r w:rsidRPr="00055BC0">
              <w:rPr>
                <w:rFonts w:ascii="Arial" w:hAnsi="Arial" w:cs="Arial"/>
                <w:sz w:val="28"/>
                <w:szCs w:val="28"/>
              </w:rPr>
              <w:t xml:space="preserve">Complete and </w:t>
            </w:r>
            <w:r w:rsidR="00483E12" w:rsidRPr="00055BC0">
              <w:rPr>
                <w:rFonts w:ascii="Arial" w:hAnsi="Arial" w:cs="Arial"/>
                <w:sz w:val="28"/>
                <w:szCs w:val="28"/>
              </w:rPr>
              <w:t>email to</w:t>
            </w:r>
            <w:r w:rsidRPr="00055BC0">
              <w:rPr>
                <w:rFonts w:ascii="Arial" w:hAnsi="Arial" w:cs="Arial"/>
                <w:sz w:val="28"/>
                <w:szCs w:val="28"/>
              </w:rPr>
              <w:t>:</w:t>
            </w:r>
            <w:r w:rsidR="00483E12" w:rsidRPr="00055BC0">
              <w:rPr>
                <w:rFonts w:ascii="Arial" w:hAnsi="Arial" w:cs="Arial"/>
                <w:sz w:val="28"/>
                <w:szCs w:val="28"/>
              </w:rPr>
              <w:t xml:space="preserve"> </w:t>
            </w:r>
            <w:hyperlink r:id="rId8" w:history="1">
              <w:r w:rsidR="00E65EA5" w:rsidRPr="001A4B39">
                <w:rPr>
                  <w:rStyle w:val="Hyperlink"/>
                  <w:rFonts w:ascii="Arial" w:hAnsi="Arial" w:cs="Arial"/>
                  <w:sz w:val="28"/>
                  <w:szCs w:val="28"/>
                </w:rPr>
                <w:t>magda@micron2.com</w:t>
              </w:r>
            </w:hyperlink>
            <w:r w:rsidR="00055BC0" w:rsidRPr="00055BC0">
              <w:t xml:space="preserve"> </w:t>
            </w:r>
            <w:r w:rsidR="00483E12" w:rsidRPr="00055BC0">
              <w:rPr>
                <w:rFonts w:ascii="Arial" w:hAnsi="Arial" w:cs="Arial"/>
                <w:sz w:val="28"/>
                <w:szCs w:val="28"/>
              </w:rPr>
              <w:t xml:space="preserve">with your evidence within </w:t>
            </w:r>
            <w:r w:rsidR="00483E12" w:rsidRPr="00055BC0">
              <w:rPr>
                <w:rFonts w:ascii="Arial" w:hAnsi="Arial" w:cs="Arial"/>
                <w:sz w:val="28"/>
                <w:szCs w:val="28"/>
                <w:u w:val="single"/>
              </w:rPr>
              <w:t>28 DAYS</w:t>
            </w:r>
            <w:r w:rsidR="00483E12" w:rsidRPr="00055BC0">
              <w:rPr>
                <w:rFonts w:ascii="Arial" w:hAnsi="Arial" w:cs="Arial"/>
                <w:sz w:val="28"/>
                <w:szCs w:val="28"/>
              </w:rPr>
              <w:t xml:space="preserve"> </w:t>
            </w:r>
          </w:p>
          <w:p w14:paraId="392CDEE4" w14:textId="77777777" w:rsidR="00483E12" w:rsidRDefault="0064236F" w:rsidP="00055BC0">
            <w:pPr>
              <w:rPr>
                <w:rFonts w:ascii="Arial" w:hAnsi="Arial" w:cs="Arial"/>
                <w:b/>
                <w:sz w:val="28"/>
                <w:szCs w:val="28"/>
              </w:rPr>
            </w:pPr>
            <w:r>
              <w:rPr>
                <w:rFonts w:ascii="Arial" w:hAnsi="Arial" w:cs="Arial"/>
                <w:b/>
                <w:noProof/>
                <w:lang w:eastAsia="en-GB"/>
              </w:rPr>
              <w:drawing>
                <wp:anchor distT="0" distB="0" distL="114300" distR="114300" simplePos="0" relativeHeight="251657728" behindDoc="0" locked="0" layoutInCell="1" allowOverlap="1" wp14:anchorId="044D34FB" wp14:editId="20F638B5">
                  <wp:simplePos x="0" y="0"/>
                  <wp:positionH relativeFrom="column">
                    <wp:posOffset>8071485</wp:posOffset>
                  </wp:positionH>
                  <wp:positionV relativeFrom="paragraph">
                    <wp:posOffset>-588645</wp:posOffset>
                  </wp:positionV>
                  <wp:extent cx="1132840" cy="581660"/>
                  <wp:effectExtent l="19050" t="0" r="0" b="0"/>
                  <wp:wrapSquare wrapText="bothSides"/>
                  <wp:docPr id="2" name="Picture 2" descr="Logo in swi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n swirl"/>
                          <pic:cNvPicPr>
                            <a:picLocks noChangeAspect="1" noChangeArrowheads="1"/>
                          </pic:cNvPicPr>
                        </pic:nvPicPr>
                        <pic:blipFill>
                          <a:blip r:embed="rId9" cstate="print"/>
                          <a:srcRect/>
                          <a:stretch>
                            <a:fillRect/>
                          </a:stretch>
                        </pic:blipFill>
                        <pic:spPr bwMode="auto">
                          <a:xfrm>
                            <a:off x="0" y="0"/>
                            <a:ext cx="1132840" cy="581660"/>
                          </a:xfrm>
                          <a:prstGeom prst="rect">
                            <a:avLst/>
                          </a:prstGeom>
                          <a:noFill/>
                          <a:ln w="9525">
                            <a:noFill/>
                            <a:miter lim="800000"/>
                            <a:headEnd/>
                            <a:tailEnd/>
                          </a:ln>
                        </pic:spPr>
                      </pic:pic>
                    </a:graphicData>
                  </a:graphic>
                </wp:anchor>
              </w:drawing>
            </w:r>
            <w:r w:rsidR="00277E60" w:rsidRPr="00277E60">
              <w:rPr>
                <w:rFonts w:ascii="Arial" w:hAnsi="Arial" w:cs="Arial"/>
                <w:b/>
              </w:rPr>
              <w:t>(90</w:t>
            </w:r>
            <w:r w:rsidR="00277E60">
              <w:rPr>
                <w:rFonts w:ascii="Arial" w:hAnsi="Arial" w:cs="Arial"/>
                <w:b/>
              </w:rPr>
              <w:t xml:space="preserve"> x </w:t>
            </w:r>
            <w:r w:rsidR="00277E60" w:rsidRPr="00277E60">
              <w:rPr>
                <w:rFonts w:ascii="Arial" w:hAnsi="Arial" w:cs="Arial"/>
                <w:b/>
              </w:rPr>
              <w:t>1</w:t>
            </w:r>
            <w:r w:rsidR="00277E60" w:rsidRPr="00277E60">
              <w:rPr>
                <w:rFonts w:ascii="Arial" w:hAnsi="Arial" w:cs="Arial"/>
                <w:b/>
                <w:vertAlign w:val="superscript"/>
              </w:rPr>
              <w:t>st</w:t>
            </w:r>
            <w:r w:rsidR="00277E60" w:rsidRPr="00277E60">
              <w:rPr>
                <w:rFonts w:ascii="Arial" w:hAnsi="Arial" w:cs="Arial"/>
                <w:b/>
              </w:rPr>
              <w:t xml:space="preserve"> Audit)</w:t>
            </w:r>
            <w:r w:rsidR="00277E60">
              <w:rPr>
                <w:rFonts w:ascii="Arial" w:hAnsi="Arial" w:cs="Arial"/>
                <w:b/>
                <w:sz w:val="28"/>
                <w:szCs w:val="28"/>
              </w:rPr>
              <w:t xml:space="preserve"> </w:t>
            </w:r>
            <w:r w:rsidR="00483E12" w:rsidRPr="00055BC0">
              <w:rPr>
                <w:rFonts w:ascii="Arial" w:hAnsi="Arial" w:cs="Arial"/>
                <w:sz w:val="28"/>
                <w:szCs w:val="28"/>
              </w:rPr>
              <w:t>of Audit Date</w:t>
            </w:r>
            <w:r w:rsidR="003D7ECA" w:rsidRPr="00055BC0">
              <w:rPr>
                <w:rFonts w:ascii="Arial" w:hAnsi="Arial" w:cs="Arial"/>
                <w:sz w:val="28"/>
                <w:szCs w:val="28"/>
              </w:rPr>
              <w:t xml:space="preserve"> </w:t>
            </w:r>
            <w:r w:rsidR="003D7ECA" w:rsidRPr="00055BC0">
              <w:rPr>
                <w:rFonts w:ascii="Arial" w:hAnsi="Arial" w:cs="Arial"/>
                <w:color w:val="FF0000"/>
                <w:sz w:val="28"/>
                <w:szCs w:val="28"/>
              </w:rPr>
              <w:t xml:space="preserve">which will be </w:t>
            </w:r>
            <w:r w:rsidR="00277E60" w:rsidRPr="00055BC0">
              <w:rPr>
                <w:rFonts w:ascii="Arial" w:hAnsi="Arial" w:cs="Arial"/>
                <w:color w:val="FF0000"/>
                <w:sz w:val="28"/>
                <w:szCs w:val="28"/>
              </w:rPr>
              <w:t>00</w:t>
            </w:r>
            <w:r w:rsidR="00FD3D2C" w:rsidRPr="00055BC0">
              <w:rPr>
                <w:rFonts w:ascii="Arial" w:hAnsi="Arial" w:cs="Arial"/>
                <w:color w:val="FF0000"/>
                <w:sz w:val="28"/>
                <w:szCs w:val="28"/>
              </w:rPr>
              <w:t xml:space="preserve"> </w:t>
            </w:r>
            <w:r w:rsidR="003D7ECA" w:rsidRPr="00055BC0">
              <w:rPr>
                <w:rFonts w:ascii="Arial" w:hAnsi="Arial" w:cs="Arial"/>
                <w:color w:val="FF0000"/>
                <w:sz w:val="28"/>
                <w:szCs w:val="28"/>
              </w:rPr>
              <w:t>/</w:t>
            </w:r>
            <w:r w:rsidR="00FD3D2C" w:rsidRPr="00055BC0">
              <w:rPr>
                <w:rFonts w:ascii="Arial" w:hAnsi="Arial" w:cs="Arial"/>
                <w:color w:val="FF0000"/>
                <w:sz w:val="28"/>
                <w:szCs w:val="28"/>
              </w:rPr>
              <w:t xml:space="preserve"> 0</w:t>
            </w:r>
            <w:r w:rsidR="00277E60" w:rsidRPr="00055BC0">
              <w:rPr>
                <w:rFonts w:ascii="Arial" w:hAnsi="Arial" w:cs="Arial"/>
                <w:color w:val="FF0000"/>
                <w:sz w:val="28"/>
                <w:szCs w:val="28"/>
              </w:rPr>
              <w:t>0</w:t>
            </w:r>
            <w:r w:rsidR="00FD3D2C" w:rsidRPr="00055BC0">
              <w:rPr>
                <w:rFonts w:ascii="Arial" w:hAnsi="Arial" w:cs="Arial"/>
                <w:color w:val="FF0000"/>
                <w:sz w:val="28"/>
                <w:szCs w:val="28"/>
              </w:rPr>
              <w:t xml:space="preserve"> </w:t>
            </w:r>
            <w:r w:rsidR="003D7ECA" w:rsidRPr="00055BC0">
              <w:rPr>
                <w:rFonts w:ascii="Arial" w:hAnsi="Arial" w:cs="Arial"/>
                <w:color w:val="FF0000"/>
                <w:sz w:val="28"/>
                <w:szCs w:val="28"/>
              </w:rPr>
              <w:t>/</w:t>
            </w:r>
            <w:r w:rsidR="00FD3D2C" w:rsidRPr="00055BC0">
              <w:rPr>
                <w:rFonts w:ascii="Arial" w:hAnsi="Arial" w:cs="Arial"/>
                <w:color w:val="FF0000"/>
                <w:sz w:val="28"/>
                <w:szCs w:val="28"/>
              </w:rPr>
              <w:t xml:space="preserve"> </w:t>
            </w:r>
            <w:r w:rsidR="00385515">
              <w:rPr>
                <w:rFonts w:ascii="Arial" w:hAnsi="Arial" w:cs="Arial"/>
                <w:color w:val="FF0000"/>
                <w:sz w:val="28"/>
                <w:szCs w:val="28"/>
              </w:rPr>
              <w:t>21</w:t>
            </w:r>
          </w:p>
          <w:p w14:paraId="096F9F82" w14:textId="77777777" w:rsidR="007C1BA3" w:rsidRPr="00055BC0" w:rsidRDefault="006B7B57" w:rsidP="00055BC0">
            <w:pPr>
              <w:rPr>
                <w:rFonts w:ascii="Arial" w:hAnsi="Arial" w:cs="Arial"/>
                <w:sz w:val="24"/>
                <w:szCs w:val="24"/>
              </w:rPr>
            </w:pPr>
            <w:r w:rsidRPr="00055BC0">
              <w:rPr>
                <w:rFonts w:ascii="Arial" w:hAnsi="Arial" w:cs="Arial"/>
                <w:sz w:val="24"/>
                <w:szCs w:val="24"/>
              </w:rPr>
              <w:t>See guidance notes</w:t>
            </w:r>
            <w:r w:rsidR="00740B38" w:rsidRPr="00055BC0">
              <w:rPr>
                <w:rFonts w:ascii="Arial" w:hAnsi="Arial" w:cs="Arial"/>
                <w:sz w:val="24"/>
                <w:szCs w:val="24"/>
              </w:rPr>
              <w:t xml:space="preserve"> on </w:t>
            </w:r>
            <w:r w:rsidR="00EB49BA" w:rsidRPr="00055BC0">
              <w:rPr>
                <w:rFonts w:ascii="Arial" w:hAnsi="Arial" w:cs="Arial"/>
                <w:sz w:val="24"/>
                <w:szCs w:val="24"/>
              </w:rPr>
              <w:t>how to complete</w:t>
            </w:r>
            <w:r w:rsidRPr="00055BC0">
              <w:rPr>
                <w:rFonts w:ascii="Arial" w:hAnsi="Arial" w:cs="Arial"/>
                <w:sz w:val="24"/>
                <w:szCs w:val="24"/>
              </w:rPr>
              <w:t xml:space="preserve"> at end of form.</w:t>
            </w:r>
          </w:p>
        </w:tc>
      </w:tr>
      <w:tr w:rsidR="009B334C" w14:paraId="1E28CBEF" w14:textId="77777777" w:rsidTr="007E658C">
        <w:trPr>
          <w:cantSplit/>
          <w:trHeight w:val="397"/>
        </w:trPr>
        <w:tc>
          <w:tcPr>
            <w:tcW w:w="2874" w:type="dxa"/>
            <w:tcBorders>
              <w:top w:val="single" w:sz="4" w:space="0" w:color="auto"/>
            </w:tcBorders>
            <w:shd w:val="clear" w:color="auto" w:fill="F2F2F2" w:themeFill="background1" w:themeFillShade="F2"/>
            <w:vAlign w:val="center"/>
          </w:tcPr>
          <w:p w14:paraId="2D1B2A6E" w14:textId="77777777" w:rsidR="009B334C" w:rsidRPr="00510E25" w:rsidRDefault="009B334C">
            <w:pPr>
              <w:tabs>
                <w:tab w:val="left" w:pos="851"/>
                <w:tab w:val="left" w:pos="7640"/>
              </w:tabs>
              <w:rPr>
                <w:rFonts w:ascii="Arial" w:hAnsi="Arial" w:cs="Arial"/>
                <w:b/>
              </w:rPr>
            </w:pPr>
            <w:r w:rsidRPr="00510E25">
              <w:rPr>
                <w:rFonts w:ascii="Arial" w:hAnsi="Arial" w:cs="Arial"/>
                <w:b/>
              </w:rPr>
              <w:t>Company Name</w:t>
            </w:r>
          </w:p>
        </w:tc>
        <w:tc>
          <w:tcPr>
            <w:tcW w:w="7080" w:type="dxa"/>
            <w:tcBorders>
              <w:top w:val="single" w:sz="4" w:space="0" w:color="auto"/>
              <w:bottom w:val="single" w:sz="4" w:space="0" w:color="auto"/>
            </w:tcBorders>
            <w:shd w:val="clear" w:color="auto" w:fill="auto"/>
            <w:vAlign w:val="center"/>
          </w:tcPr>
          <w:p w14:paraId="06377ABB" w14:textId="77777777" w:rsidR="009B334C" w:rsidRPr="00885874" w:rsidRDefault="009B334C" w:rsidP="00106ECA">
            <w:pPr>
              <w:jc w:val="both"/>
              <w:rPr>
                <w:rFonts w:ascii="Arial" w:hAnsi="Arial" w:cs="Arial"/>
              </w:rPr>
            </w:pPr>
          </w:p>
        </w:tc>
        <w:tc>
          <w:tcPr>
            <w:tcW w:w="1852" w:type="dxa"/>
            <w:gridSpan w:val="2"/>
            <w:tcBorders>
              <w:top w:val="single" w:sz="4" w:space="0" w:color="auto"/>
              <w:bottom w:val="single" w:sz="4" w:space="0" w:color="auto"/>
            </w:tcBorders>
            <w:shd w:val="clear" w:color="auto" w:fill="F2F2F2" w:themeFill="background1" w:themeFillShade="F2"/>
            <w:vAlign w:val="center"/>
          </w:tcPr>
          <w:p w14:paraId="196C1753" w14:textId="77777777" w:rsidR="009B334C" w:rsidRPr="00510E25" w:rsidRDefault="009B334C" w:rsidP="009B334C">
            <w:pPr>
              <w:jc w:val="right"/>
              <w:rPr>
                <w:rFonts w:ascii="Arial" w:hAnsi="Arial" w:cs="Arial"/>
                <w:b/>
              </w:rPr>
            </w:pPr>
            <w:r w:rsidRPr="00510E25">
              <w:rPr>
                <w:rFonts w:ascii="Arial" w:hAnsi="Arial" w:cs="Arial"/>
                <w:b/>
              </w:rPr>
              <w:t>Audit Date</w:t>
            </w:r>
          </w:p>
        </w:tc>
        <w:tc>
          <w:tcPr>
            <w:tcW w:w="2936" w:type="dxa"/>
            <w:tcBorders>
              <w:top w:val="single" w:sz="4" w:space="0" w:color="auto"/>
              <w:bottom w:val="single" w:sz="4" w:space="0" w:color="auto"/>
            </w:tcBorders>
            <w:vAlign w:val="center"/>
          </w:tcPr>
          <w:p w14:paraId="62C79840" w14:textId="77777777" w:rsidR="009B334C" w:rsidRPr="00E208C4" w:rsidRDefault="00E03546" w:rsidP="00385515">
            <w:pPr>
              <w:rPr>
                <w:rFonts w:ascii="Arial" w:hAnsi="Arial" w:cs="Arial"/>
              </w:rPr>
            </w:pPr>
            <w:r>
              <w:rPr>
                <w:rFonts w:ascii="Arial" w:hAnsi="Arial" w:cs="Arial"/>
              </w:rPr>
              <w:t xml:space="preserve">00 / 00 / </w:t>
            </w:r>
            <w:r w:rsidR="00385515">
              <w:rPr>
                <w:rFonts w:ascii="Arial" w:hAnsi="Arial" w:cs="Arial"/>
              </w:rPr>
              <w:t>2021</w:t>
            </w:r>
          </w:p>
        </w:tc>
      </w:tr>
      <w:tr w:rsidR="00AF05FA" w14:paraId="7C15CE21" w14:textId="77777777" w:rsidTr="007E658C">
        <w:trPr>
          <w:cantSplit/>
          <w:trHeight w:val="397"/>
        </w:trPr>
        <w:tc>
          <w:tcPr>
            <w:tcW w:w="2874" w:type="dxa"/>
            <w:tcBorders>
              <w:right w:val="single" w:sz="4" w:space="0" w:color="auto"/>
            </w:tcBorders>
            <w:shd w:val="clear" w:color="auto" w:fill="F2F2F2" w:themeFill="background1" w:themeFillShade="F2"/>
            <w:vAlign w:val="center"/>
          </w:tcPr>
          <w:p w14:paraId="1E244CE5" w14:textId="77777777" w:rsidR="00AF05FA" w:rsidRPr="00510E25" w:rsidRDefault="00AF05FA">
            <w:pPr>
              <w:rPr>
                <w:rFonts w:ascii="Arial" w:hAnsi="Arial" w:cs="Arial"/>
                <w:b/>
              </w:rPr>
            </w:pPr>
            <w:r w:rsidRPr="00510E25">
              <w:rPr>
                <w:rFonts w:ascii="Arial" w:hAnsi="Arial" w:cs="Arial"/>
                <w:b/>
              </w:rPr>
              <w:t>Site Address</w:t>
            </w:r>
          </w:p>
        </w:tc>
        <w:tc>
          <w:tcPr>
            <w:tcW w:w="7089" w:type="dxa"/>
            <w:gridSpan w:val="2"/>
            <w:tcBorders>
              <w:top w:val="single" w:sz="4" w:space="0" w:color="auto"/>
              <w:left w:val="single" w:sz="4" w:space="0" w:color="auto"/>
              <w:bottom w:val="single" w:sz="4" w:space="0" w:color="auto"/>
              <w:right w:val="nil"/>
            </w:tcBorders>
            <w:vAlign w:val="center"/>
          </w:tcPr>
          <w:p w14:paraId="71A6A217" w14:textId="77777777" w:rsidR="00AF05FA" w:rsidRPr="00E208C4" w:rsidRDefault="00AF05FA" w:rsidP="00106ECA">
            <w:pPr>
              <w:tabs>
                <w:tab w:val="left" w:pos="2448"/>
              </w:tabs>
              <w:rPr>
                <w:rFonts w:ascii="Arial" w:hAnsi="Arial" w:cs="Arial"/>
              </w:rPr>
            </w:pPr>
          </w:p>
        </w:tc>
        <w:tc>
          <w:tcPr>
            <w:tcW w:w="4779" w:type="dxa"/>
            <w:gridSpan w:val="2"/>
            <w:tcBorders>
              <w:top w:val="single" w:sz="4" w:space="0" w:color="auto"/>
              <w:left w:val="nil"/>
              <w:bottom w:val="single" w:sz="4" w:space="0" w:color="auto"/>
              <w:right w:val="single" w:sz="4" w:space="0" w:color="auto"/>
            </w:tcBorders>
            <w:vAlign w:val="center"/>
          </w:tcPr>
          <w:p w14:paraId="20A52F57" w14:textId="77777777" w:rsidR="00AF05FA" w:rsidRPr="00E208C4" w:rsidRDefault="00AF05FA">
            <w:pPr>
              <w:tabs>
                <w:tab w:val="left" w:pos="851"/>
                <w:tab w:val="left" w:pos="7640"/>
              </w:tabs>
              <w:rPr>
                <w:rFonts w:ascii="Arial" w:hAnsi="Arial" w:cs="Arial"/>
              </w:rPr>
            </w:pPr>
          </w:p>
        </w:tc>
      </w:tr>
    </w:tbl>
    <w:p w14:paraId="6B91CAA9" w14:textId="77777777" w:rsidR="007C1BA3" w:rsidRDefault="007C1BA3">
      <w:pPr>
        <w:pStyle w:val="Header"/>
        <w:tabs>
          <w:tab w:val="clear" w:pos="4153"/>
          <w:tab w:val="clear" w:pos="8306"/>
          <w:tab w:val="left" w:pos="1418"/>
          <w:tab w:val="right" w:pos="9214"/>
        </w:tabs>
      </w:pPr>
    </w:p>
    <w:p w14:paraId="5318AD34" w14:textId="77777777" w:rsidR="007113B1" w:rsidRDefault="007113B1">
      <w:pPr>
        <w:pStyle w:val="Header"/>
        <w:tabs>
          <w:tab w:val="clear" w:pos="4153"/>
          <w:tab w:val="clear" w:pos="8306"/>
          <w:tab w:val="left" w:pos="1418"/>
          <w:tab w:val="right" w:pos="9214"/>
        </w:tabs>
      </w:pPr>
    </w:p>
    <w:tbl>
      <w:tblPr>
        <w:tblStyle w:val="TableGrid"/>
        <w:tblW w:w="0" w:type="auto"/>
        <w:tblInd w:w="534" w:type="dxa"/>
        <w:tblLook w:val="04A0" w:firstRow="1" w:lastRow="0" w:firstColumn="1" w:lastColumn="0" w:noHBand="0" w:noVBand="1"/>
      </w:tblPr>
      <w:tblGrid>
        <w:gridCol w:w="992"/>
        <w:gridCol w:w="2286"/>
        <w:gridCol w:w="2108"/>
        <w:gridCol w:w="2126"/>
        <w:gridCol w:w="993"/>
        <w:gridCol w:w="1842"/>
        <w:gridCol w:w="2127"/>
        <w:gridCol w:w="2240"/>
      </w:tblGrid>
      <w:tr w:rsidR="007113B1" w14:paraId="3D8D6E88" w14:textId="77777777" w:rsidTr="007113B1">
        <w:trPr>
          <w:trHeight w:val="539"/>
        </w:trPr>
        <w:tc>
          <w:tcPr>
            <w:tcW w:w="992" w:type="dxa"/>
            <w:vAlign w:val="center"/>
          </w:tcPr>
          <w:p w14:paraId="74B98ECF" w14:textId="77777777" w:rsidR="007113B1" w:rsidRPr="007113B1" w:rsidRDefault="007113B1" w:rsidP="007113B1">
            <w:pPr>
              <w:tabs>
                <w:tab w:val="left" w:pos="851"/>
                <w:tab w:val="left" w:pos="7640"/>
              </w:tabs>
              <w:rPr>
                <w:rFonts w:ascii="Arial" w:hAnsi="Arial" w:cs="Arial"/>
                <w:b/>
              </w:rPr>
            </w:pPr>
            <w:r w:rsidRPr="007113B1">
              <w:rPr>
                <w:rFonts w:ascii="Arial" w:hAnsi="Arial" w:cs="Arial"/>
                <w:b/>
              </w:rPr>
              <w:t>Day 1:</w:t>
            </w:r>
          </w:p>
        </w:tc>
        <w:tc>
          <w:tcPr>
            <w:tcW w:w="2286" w:type="dxa"/>
            <w:vAlign w:val="center"/>
          </w:tcPr>
          <w:p w14:paraId="0DA8A31F" w14:textId="77777777" w:rsidR="007113B1" w:rsidRPr="007113B1" w:rsidRDefault="007113B1" w:rsidP="007113B1">
            <w:pPr>
              <w:tabs>
                <w:tab w:val="left" w:pos="851"/>
                <w:tab w:val="left" w:pos="7640"/>
              </w:tabs>
              <w:rPr>
                <w:rFonts w:ascii="Arial" w:hAnsi="Arial" w:cs="Arial"/>
                <w:b/>
              </w:rPr>
            </w:pPr>
            <w:r w:rsidRPr="007113B1">
              <w:rPr>
                <w:rFonts w:ascii="Arial" w:hAnsi="Arial" w:cs="Arial"/>
                <w:b/>
              </w:rPr>
              <w:t>Date</w:t>
            </w:r>
          </w:p>
        </w:tc>
        <w:tc>
          <w:tcPr>
            <w:tcW w:w="2108" w:type="dxa"/>
            <w:vAlign w:val="center"/>
          </w:tcPr>
          <w:p w14:paraId="1986A2EC" w14:textId="77777777" w:rsidR="007113B1" w:rsidRPr="007113B1" w:rsidRDefault="007113B1" w:rsidP="007113B1">
            <w:pPr>
              <w:tabs>
                <w:tab w:val="left" w:pos="851"/>
                <w:tab w:val="left" w:pos="7640"/>
              </w:tabs>
              <w:rPr>
                <w:rFonts w:ascii="Arial" w:hAnsi="Arial" w:cs="Arial"/>
                <w:b/>
              </w:rPr>
            </w:pPr>
            <w:r w:rsidRPr="007113B1">
              <w:rPr>
                <w:rFonts w:ascii="Arial" w:hAnsi="Arial" w:cs="Arial"/>
                <w:b/>
              </w:rPr>
              <w:t>Start Time</w:t>
            </w:r>
          </w:p>
        </w:tc>
        <w:tc>
          <w:tcPr>
            <w:tcW w:w="2126" w:type="dxa"/>
            <w:vAlign w:val="center"/>
          </w:tcPr>
          <w:p w14:paraId="5D24F639" w14:textId="77777777" w:rsidR="007113B1" w:rsidRPr="007113B1" w:rsidRDefault="007113B1" w:rsidP="007113B1">
            <w:pPr>
              <w:tabs>
                <w:tab w:val="left" w:pos="851"/>
                <w:tab w:val="left" w:pos="7640"/>
              </w:tabs>
              <w:rPr>
                <w:rFonts w:ascii="Arial" w:hAnsi="Arial" w:cs="Arial"/>
                <w:b/>
              </w:rPr>
            </w:pPr>
            <w:r w:rsidRPr="007113B1">
              <w:rPr>
                <w:rFonts w:ascii="Arial" w:hAnsi="Arial" w:cs="Arial"/>
                <w:b/>
              </w:rPr>
              <w:t>Finish Time</w:t>
            </w:r>
          </w:p>
        </w:tc>
        <w:tc>
          <w:tcPr>
            <w:tcW w:w="993" w:type="dxa"/>
            <w:vAlign w:val="center"/>
          </w:tcPr>
          <w:p w14:paraId="6E06D547" w14:textId="77777777" w:rsidR="007113B1" w:rsidRPr="007113B1" w:rsidRDefault="007113B1" w:rsidP="007113B1">
            <w:pPr>
              <w:tabs>
                <w:tab w:val="left" w:pos="851"/>
                <w:tab w:val="left" w:pos="7640"/>
              </w:tabs>
              <w:rPr>
                <w:rFonts w:ascii="Arial" w:hAnsi="Arial" w:cs="Arial"/>
                <w:b/>
              </w:rPr>
            </w:pPr>
            <w:r w:rsidRPr="007113B1">
              <w:rPr>
                <w:rFonts w:ascii="Arial" w:hAnsi="Arial" w:cs="Arial"/>
                <w:b/>
              </w:rPr>
              <w:t>Day 2:</w:t>
            </w:r>
          </w:p>
        </w:tc>
        <w:tc>
          <w:tcPr>
            <w:tcW w:w="1842" w:type="dxa"/>
            <w:vAlign w:val="center"/>
          </w:tcPr>
          <w:p w14:paraId="1730E634" w14:textId="77777777" w:rsidR="007113B1" w:rsidRPr="007113B1" w:rsidRDefault="007113B1" w:rsidP="007113B1">
            <w:pPr>
              <w:tabs>
                <w:tab w:val="left" w:pos="851"/>
                <w:tab w:val="left" w:pos="7640"/>
              </w:tabs>
              <w:rPr>
                <w:rFonts w:ascii="Arial" w:hAnsi="Arial" w:cs="Arial"/>
                <w:b/>
              </w:rPr>
            </w:pPr>
            <w:r w:rsidRPr="007113B1">
              <w:rPr>
                <w:rFonts w:ascii="Arial" w:hAnsi="Arial" w:cs="Arial"/>
                <w:b/>
              </w:rPr>
              <w:t>Date</w:t>
            </w:r>
          </w:p>
        </w:tc>
        <w:tc>
          <w:tcPr>
            <w:tcW w:w="2127" w:type="dxa"/>
            <w:vAlign w:val="center"/>
          </w:tcPr>
          <w:p w14:paraId="49FC1176" w14:textId="77777777" w:rsidR="007113B1" w:rsidRDefault="007113B1" w:rsidP="007113B1">
            <w:pPr>
              <w:tabs>
                <w:tab w:val="left" w:pos="851"/>
                <w:tab w:val="left" w:pos="7640"/>
              </w:tabs>
              <w:rPr>
                <w:rFonts w:ascii="Arial" w:hAnsi="Arial" w:cs="Arial"/>
                <w:b/>
              </w:rPr>
            </w:pPr>
          </w:p>
          <w:p w14:paraId="6636BB06" w14:textId="77777777" w:rsidR="007113B1" w:rsidRPr="007113B1" w:rsidRDefault="007113B1" w:rsidP="007113B1">
            <w:pPr>
              <w:tabs>
                <w:tab w:val="left" w:pos="851"/>
                <w:tab w:val="left" w:pos="7640"/>
              </w:tabs>
              <w:rPr>
                <w:rFonts w:ascii="Arial" w:hAnsi="Arial" w:cs="Arial"/>
                <w:b/>
              </w:rPr>
            </w:pPr>
            <w:r w:rsidRPr="007113B1">
              <w:rPr>
                <w:rFonts w:ascii="Arial" w:hAnsi="Arial" w:cs="Arial"/>
                <w:b/>
              </w:rPr>
              <w:t>Start Time</w:t>
            </w:r>
          </w:p>
          <w:p w14:paraId="5CB1C93E" w14:textId="77777777" w:rsidR="007113B1" w:rsidRPr="007113B1" w:rsidRDefault="007113B1" w:rsidP="007113B1">
            <w:pPr>
              <w:tabs>
                <w:tab w:val="left" w:pos="851"/>
                <w:tab w:val="left" w:pos="7640"/>
              </w:tabs>
              <w:rPr>
                <w:rFonts w:ascii="Arial" w:hAnsi="Arial" w:cs="Arial"/>
                <w:b/>
              </w:rPr>
            </w:pPr>
          </w:p>
        </w:tc>
        <w:tc>
          <w:tcPr>
            <w:tcW w:w="2240" w:type="dxa"/>
            <w:vAlign w:val="center"/>
          </w:tcPr>
          <w:p w14:paraId="2B82373A" w14:textId="77777777" w:rsidR="007113B1" w:rsidRPr="007113B1" w:rsidRDefault="007113B1" w:rsidP="007113B1">
            <w:pPr>
              <w:tabs>
                <w:tab w:val="left" w:pos="851"/>
                <w:tab w:val="left" w:pos="7640"/>
              </w:tabs>
              <w:rPr>
                <w:rFonts w:ascii="Arial" w:hAnsi="Arial" w:cs="Arial"/>
                <w:b/>
              </w:rPr>
            </w:pPr>
            <w:r w:rsidRPr="007113B1">
              <w:rPr>
                <w:rFonts w:ascii="Arial" w:hAnsi="Arial" w:cs="Arial"/>
                <w:b/>
              </w:rPr>
              <w:t>Finish Time</w:t>
            </w:r>
          </w:p>
        </w:tc>
      </w:tr>
    </w:tbl>
    <w:p w14:paraId="75D635AA" w14:textId="77777777" w:rsidR="007113B1" w:rsidRDefault="007113B1">
      <w:pPr>
        <w:pStyle w:val="Header"/>
        <w:tabs>
          <w:tab w:val="clear" w:pos="4153"/>
          <w:tab w:val="clear" w:pos="8306"/>
          <w:tab w:val="left" w:pos="1418"/>
          <w:tab w:val="right" w:pos="9214"/>
        </w:tabs>
      </w:pPr>
    </w:p>
    <w:p w14:paraId="35D5A7EE" w14:textId="77777777" w:rsidR="007113B1" w:rsidRDefault="007113B1">
      <w:pPr>
        <w:pStyle w:val="Header"/>
        <w:tabs>
          <w:tab w:val="clear" w:pos="4153"/>
          <w:tab w:val="clear" w:pos="8306"/>
          <w:tab w:val="left" w:pos="1418"/>
          <w:tab w:val="right" w:pos="9214"/>
        </w:tabs>
      </w:pPr>
    </w:p>
    <w:p w14:paraId="609821F6" w14:textId="77777777" w:rsidR="0064236F" w:rsidRPr="007E658C" w:rsidRDefault="0064236F" w:rsidP="0064236F">
      <w:pPr>
        <w:pStyle w:val="BodyText"/>
        <w:spacing w:line="336" w:lineRule="auto"/>
        <w:ind w:firstLine="720"/>
        <w:rPr>
          <w:b w:val="0"/>
          <w:bCs w:val="0"/>
          <w:sz w:val="32"/>
        </w:rPr>
      </w:pPr>
      <w:r w:rsidRPr="007E658C">
        <w:rPr>
          <w:sz w:val="32"/>
          <w:lang w:eastAsia="en-GB"/>
        </w:rPr>
        <w:t>Critical</w:t>
      </w:r>
    </w:p>
    <w:p w14:paraId="475BC5AA" w14:textId="77777777" w:rsidR="0064236F" w:rsidRPr="00F973CC" w:rsidRDefault="0064236F" w:rsidP="0064236F">
      <w:pPr>
        <w:rPr>
          <w:rFonts w:ascii="Arial" w:hAnsi="Arial" w:cs="Arial"/>
          <w:sz w:val="18"/>
        </w:rPr>
      </w:pPr>
    </w:p>
    <w:sdt>
      <w:sdtPr>
        <w:rPr>
          <w:rFonts w:ascii="Arial" w:hAnsi="Arial" w:cs="Arial"/>
          <w:b/>
          <w:bCs/>
          <w:sz w:val="22"/>
          <w:szCs w:val="22"/>
        </w:rPr>
        <w:alias w:val="Critical Non Conformities"/>
        <w:tag w:val="CRITICAL_NC"/>
        <w:id w:val="868846"/>
        <w:placeholder>
          <w:docPart w:val="67D075D019434DF5BF4A85D1E1C996B1"/>
        </w:placeholder>
        <w:docPartList>
          <w:docPartGallery w:val="Tables"/>
        </w:docPartList>
      </w:sdtPr>
      <w:sdtEndPr>
        <w:rPr>
          <w:sz w:val="24"/>
          <w:szCs w:val="20"/>
          <w:u w:val="single"/>
        </w:rPr>
      </w:sdtEndPr>
      <w:sdtContent>
        <w:p w14:paraId="26BAE8CB" w14:textId="77777777" w:rsidR="0064236F" w:rsidRPr="00C61BE7" w:rsidRDefault="0064236F" w:rsidP="0064236F">
          <w:pPr>
            <w:ind w:firstLine="426"/>
            <w:rPr>
              <w:rFonts w:ascii="Arial" w:hAnsi="Arial" w:cs="Arial"/>
              <w:b/>
              <w:bCs/>
              <w:sz w:val="22"/>
              <w:szCs w:val="22"/>
            </w:rPr>
          </w:pPr>
        </w:p>
        <w:tbl>
          <w:tblPr>
            <w:tblW w:w="13609" w:type="dxa"/>
            <w:tblInd w:w="105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710"/>
            <w:gridCol w:w="1559"/>
            <w:gridCol w:w="3955"/>
            <w:gridCol w:w="4550"/>
            <w:gridCol w:w="2835"/>
          </w:tblGrid>
          <w:tr w:rsidR="0064236F" w:rsidRPr="00C61BE7" w14:paraId="6D230409" w14:textId="77777777" w:rsidTr="007E658C">
            <w:trPr>
              <w:trHeight w:val="475"/>
            </w:trPr>
            <w:tc>
              <w:tcPr>
                <w:tcW w:w="710" w:type="dxa"/>
                <w:shd w:val="clear" w:color="auto" w:fill="F2F2F2" w:themeFill="background1" w:themeFillShade="F2"/>
              </w:tcPr>
              <w:p w14:paraId="6B818C02" w14:textId="77777777" w:rsidR="0064236F" w:rsidRPr="007E658C" w:rsidRDefault="0064236F" w:rsidP="00F04D45">
                <w:pPr>
                  <w:jc w:val="center"/>
                  <w:rPr>
                    <w:rFonts w:ascii="Arial" w:hAnsi="Arial" w:cs="Arial"/>
                    <w:b/>
                    <w:bCs/>
                    <w:sz w:val="16"/>
                  </w:rPr>
                </w:pPr>
                <w:r w:rsidRPr="007E658C">
                  <w:rPr>
                    <w:rFonts w:ascii="Arial" w:hAnsi="Arial" w:cs="Arial"/>
                    <w:b/>
                    <w:bCs/>
                    <w:sz w:val="16"/>
                  </w:rPr>
                  <w:t>No.</w:t>
                </w:r>
              </w:p>
            </w:tc>
            <w:tc>
              <w:tcPr>
                <w:tcW w:w="1559" w:type="dxa"/>
                <w:shd w:val="clear" w:color="auto" w:fill="F2F2F2" w:themeFill="background1" w:themeFillShade="F2"/>
              </w:tcPr>
              <w:p w14:paraId="63E527E1" w14:textId="77777777" w:rsidR="0064236F" w:rsidRPr="007E658C" w:rsidRDefault="0064236F" w:rsidP="00F04D45">
                <w:pPr>
                  <w:jc w:val="center"/>
                  <w:rPr>
                    <w:rFonts w:ascii="Arial" w:hAnsi="Arial" w:cs="Arial"/>
                    <w:b/>
                    <w:bCs/>
                    <w:sz w:val="16"/>
                  </w:rPr>
                </w:pPr>
                <w:r w:rsidRPr="007E658C">
                  <w:rPr>
                    <w:rFonts w:ascii="Arial" w:hAnsi="Arial" w:cs="Arial"/>
                    <w:b/>
                    <w:bCs/>
                    <w:sz w:val="16"/>
                  </w:rPr>
                  <w:t>Requirement ref.</w:t>
                </w:r>
              </w:p>
            </w:tc>
            <w:tc>
              <w:tcPr>
                <w:tcW w:w="3955" w:type="dxa"/>
                <w:shd w:val="clear" w:color="auto" w:fill="F2F2F2" w:themeFill="background1" w:themeFillShade="F2"/>
              </w:tcPr>
              <w:p w14:paraId="6937C604" w14:textId="77777777" w:rsidR="0064236F" w:rsidRPr="007E658C" w:rsidRDefault="0064236F" w:rsidP="00F04D45">
                <w:pPr>
                  <w:jc w:val="center"/>
                  <w:rPr>
                    <w:rFonts w:ascii="Arial" w:hAnsi="Arial" w:cs="Arial"/>
                    <w:b/>
                    <w:bCs/>
                    <w:sz w:val="16"/>
                  </w:rPr>
                </w:pPr>
                <w:r w:rsidRPr="007E658C">
                  <w:rPr>
                    <w:rFonts w:ascii="Arial" w:hAnsi="Arial" w:cs="Arial"/>
                    <w:b/>
                    <w:bCs/>
                    <w:sz w:val="16"/>
                  </w:rPr>
                  <w:t>Detail of Non-Conformity</w:t>
                </w:r>
              </w:p>
            </w:tc>
            <w:tc>
              <w:tcPr>
                <w:tcW w:w="4550" w:type="dxa"/>
                <w:shd w:val="clear" w:color="auto" w:fill="F2F2F2" w:themeFill="background1" w:themeFillShade="F2"/>
              </w:tcPr>
              <w:p w14:paraId="1BB47B25" w14:textId="77777777" w:rsidR="0064236F" w:rsidRPr="007E658C" w:rsidRDefault="0064236F" w:rsidP="00F04D45">
                <w:pPr>
                  <w:jc w:val="center"/>
                  <w:rPr>
                    <w:rFonts w:ascii="Arial" w:hAnsi="Arial" w:cs="Arial"/>
                    <w:b/>
                    <w:bCs/>
                    <w:sz w:val="16"/>
                  </w:rPr>
                </w:pPr>
                <w:r w:rsidRPr="007E658C">
                  <w:rPr>
                    <w:rFonts w:ascii="Arial" w:hAnsi="Arial" w:cs="Arial"/>
                    <w:b/>
                    <w:bCs/>
                    <w:sz w:val="16"/>
                  </w:rPr>
                  <w:t>Corrective action taken</w:t>
                </w:r>
              </w:p>
            </w:tc>
            <w:tc>
              <w:tcPr>
                <w:tcW w:w="2835" w:type="dxa"/>
                <w:shd w:val="clear" w:color="auto" w:fill="F2F2F2" w:themeFill="background1" w:themeFillShade="F2"/>
              </w:tcPr>
              <w:p w14:paraId="75E4FF4C" w14:textId="77777777" w:rsidR="0064236F" w:rsidRPr="007E658C" w:rsidRDefault="0064236F" w:rsidP="00F04D45">
                <w:pPr>
                  <w:jc w:val="center"/>
                  <w:rPr>
                    <w:rFonts w:ascii="Arial" w:hAnsi="Arial" w:cs="Arial"/>
                    <w:b/>
                    <w:bCs/>
                    <w:sz w:val="16"/>
                  </w:rPr>
                </w:pPr>
                <w:r w:rsidRPr="007E658C">
                  <w:rPr>
                    <w:rFonts w:ascii="Arial" w:hAnsi="Arial" w:cs="Arial"/>
                    <w:b/>
                    <w:bCs/>
                    <w:sz w:val="16"/>
                  </w:rPr>
                  <w:t>Anticipated re-audit date</w:t>
                </w:r>
              </w:p>
            </w:tc>
          </w:tr>
          <w:tr w:rsidR="0064236F" w:rsidRPr="00C61BE7" w14:paraId="64919A3A" w14:textId="77777777" w:rsidTr="0064236F">
            <w:trPr>
              <w:trHeight w:val="495"/>
            </w:trPr>
            <w:tc>
              <w:tcPr>
                <w:tcW w:w="710" w:type="dxa"/>
                <w:shd w:val="clear" w:color="auto" w:fill="auto"/>
              </w:tcPr>
              <w:p w14:paraId="735ED02B" w14:textId="77777777" w:rsidR="0064236F" w:rsidRPr="00C61BE7" w:rsidRDefault="0064236F" w:rsidP="00F04D45">
                <w:pPr>
                  <w:jc w:val="center"/>
                  <w:rPr>
                    <w:rFonts w:ascii="Arial" w:hAnsi="Arial" w:cs="Arial"/>
                    <w:bCs/>
                  </w:rPr>
                </w:pPr>
              </w:p>
            </w:tc>
            <w:tc>
              <w:tcPr>
                <w:tcW w:w="1559" w:type="dxa"/>
                <w:shd w:val="clear" w:color="auto" w:fill="auto"/>
              </w:tcPr>
              <w:p w14:paraId="1764E80D" w14:textId="77777777" w:rsidR="0064236F" w:rsidRPr="00C61BE7" w:rsidRDefault="0064236F" w:rsidP="00F04D45">
                <w:pPr>
                  <w:jc w:val="center"/>
                  <w:rPr>
                    <w:rFonts w:ascii="Arial" w:hAnsi="Arial" w:cs="Arial"/>
                    <w:bCs/>
                  </w:rPr>
                </w:pPr>
              </w:p>
            </w:tc>
            <w:tc>
              <w:tcPr>
                <w:tcW w:w="3955" w:type="dxa"/>
                <w:shd w:val="clear" w:color="auto" w:fill="auto"/>
              </w:tcPr>
              <w:p w14:paraId="1526F9E4" w14:textId="77777777" w:rsidR="0064236F" w:rsidRPr="00C61BE7" w:rsidRDefault="0064236F" w:rsidP="00F04D45">
                <w:pPr>
                  <w:jc w:val="both"/>
                  <w:rPr>
                    <w:rFonts w:ascii="Arial" w:hAnsi="Arial" w:cs="Arial"/>
                  </w:rPr>
                </w:pPr>
              </w:p>
            </w:tc>
            <w:tc>
              <w:tcPr>
                <w:tcW w:w="4550" w:type="dxa"/>
                <w:shd w:val="clear" w:color="auto" w:fill="auto"/>
              </w:tcPr>
              <w:p w14:paraId="134D5807" w14:textId="77777777" w:rsidR="0064236F" w:rsidRPr="00C61BE7" w:rsidRDefault="0064236F" w:rsidP="00F04D45">
                <w:pPr>
                  <w:jc w:val="both"/>
                  <w:rPr>
                    <w:rFonts w:ascii="Arial" w:hAnsi="Arial" w:cs="Arial"/>
                  </w:rPr>
                </w:pPr>
              </w:p>
            </w:tc>
            <w:tc>
              <w:tcPr>
                <w:tcW w:w="2835" w:type="dxa"/>
                <w:shd w:val="clear" w:color="auto" w:fill="auto"/>
              </w:tcPr>
              <w:p w14:paraId="1936C0DD" w14:textId="77777777" w:rsidR="0064236F" w:rsidRPr="00C61BE7" w:rsidRDefault="0064236F" w:rsidP="00F04D45">
                <w:pPr>
                  <w:jc w:val="both"/>
                  <w:rPr>
                    <w:rFonts w:ascii="Arial" w:hAnsi="Arial" w:cs="Arial"/>
                  </w:rPr>
                </w:pPr>
              </w:p>
            </w:tc>
          </w:tr>
          <w:tr w:rsidR="0064236F" w:rsidRPr="00C61BE7" w14:paraId="38A851F5" w14:textId="77777777" w:rsidTr="0064236F">
            <w:trPr>
              <w:trHeight w:val="495"/>
            </w:trPr>
            <w:tc>
              <w:tcPr>
                <w:tcW w:w="710" w:type="dxa"/>
                <w:shd w:val="clear" w:color="auto" w:fill="auto"/>
              </w:tcPr>
              <w:p w14:paraId="40D688E6" w14:textId="77777777" w:rsidR="0064236F" w:rsidRPr="00C61BE7" w:rsidRDefault="0064236F" w:rsidP="00F04D45">
                <w:pPr>
                  <w:jc w:val="center"/>
                  <w:rPr>
                    <w:rFonts w:ascii="Arial" w:hAnsi="Arial" w:cs="Arial"/>
                    <w:bCs/>
                  </w:rPr>
                </w:pPr>
              </w:p>
            </w:tc>
            <w:tc>
              <w:tcPr>
                <w:tcW w:w="1559" w:type="dxa"/>
                <w:shd w:val="clear" w:color="auto" w:fill="auto"/>
              </w:tcPr>
              <w:p w14:paraId="014EB3A1" w14:textId="77777777" w:rsidR="0064236F" w:rsidRPr="00C61BE7" w:rsidRDefault="0064236F" w:rsidP="00F04D45">
                <w:pPr>
                  <w:jc w:val="center"/>
                  <w:rPr>
                    <w:rFonts w:ascii="Arial" w:hAnsi="Arial" w:cs="Arial"/>
                    <w:bCs/>
                  </w:rPr>
                </w:pPr>
              </w:p>
            </w:tc>
            <w:tc>
              <w:tcPr>
                <w:tcW w:w="3955" w:type="dxa"/>
                <w:shd w:val="clear" w:color="auto" w:fill="auto"/>
              </w:tcPr>
              <w:p w14:paraId="434DD352" w14:textId="77777777" w:rsidR="0064236F" w:rsidRPr="00C61BE7" w:rsidRDefault="0064236F" w:rsidP="00F04D45">
                <w:pPr>
                  <w:jc w:val="both"/>
                  <w:rPr>
                    <w:rFonts w:ascii="Arial" w:hAnsi="Arial" w:cs="Arial"/>
                  </w:rPr>
                </w:pPr>
              </w:p>
            </w:tc>
            <w:tc>
              <w:tcPr>
                <w:tcW w:w="4550" w:type="dxa"/>
                <w:shd w:val="clear" w:color="auto" w:fill="auto"/>
              </w:tcPr>
              <w:p w14:paraId="1BB0D499" w14:textId="77777777" w:rsidR="0064236F" w:rsidRPr="00C61BE7" w:rsidRDefault="0064236F" w:rsidP="00F04D45">
                <w:pPr>
                  <w:jc w:val="both"/>
                  <w:rPr>
                    <w:rFonts w:ascii="Arial" w:hAnsi="Arial" w:cs="Arial"/>
                  </w:rPr>
                </w:pPr>
              </w:p>
            </w:tc>
            <w:tc>
              <w:tcPr>
                <w:tcW w:w="2835" w:type="dxa"/>
                <w:shd w:val="clear" w:color="auto" w:fill="auto"/>
              </w:tcPr>
              <w:p w14:paraId="69D8AE6C" w14:textId="77777777" w:rsidR="0064236F" w:rsidRPr="00C61BE7" w:rsidRDefault="0064236F" w:rsidP="00F04D45">
                <w:pPr>
                  <w:jc w:val="both"/>
                  <w:rPr>
                    <w:rFonts w:ascii="Arial" w:hAnsi="Arial" w:cs="Arial"/>
                  </w:rPr>
                </w:pPr>
              </w:p>
            </w:tc>
          </w:tr>
          <w:tr w:rsidR="0064236F" w:rsidRPr="00C61BE7" w14:paraId="78CCDF06" w14:textId="77777777" w:rsidTr="0064236F">
            <w:trPr>
              <w:trHeight w:val="495"/>
            </w:trPr>
            <w:tc>
              <w:tcPr>
                <w:tcW w:w="710" w:type="dxa"/>
                <w:shd w:val="clear" w:color="auto" w:fill="auto"/>
              </w:tcPr>
              <w:p w14:paraId="2C5CECFC" w14:textId="77777777" w:rsidR="0064236F" w:rsidRPr="00C61BE7" w:rsidRDefault="0064236F" w:rsidP="00F04D45">
                <w:pPr>
                  <w:jc w:val="center"/>
                  <w:rPr>
                    <w:rFonts w:ascii="Arial" w:hAnsi="Arial" w:cs="Arial"/>
                    <w:bCs/>
                  </w:rPr>
                </w:pPr>
              </w:p>
            </w:tc>
            <w:tc>
              <w:tcPr>
                <w:tcW w:w="1559" w:type="dxa"/>
                <w:shd w:val="clear" w:color="auto" w:fill="auto"/>
              </w:tcPr>
              <w:p w14:paraId="03FC563E" w14:textId="77777777" w:rsidR="0064236F" w:rsidRPr="00C61BE7" w:rsidRDefault="0064236F" w:rsidP="00F04D45">
                <w:pPr>
                  <w:jc w:val="center"/>
                  <w:rPr>
                    <w:rFonts w:ascii="Arial" w:hAnsi="Arial" w:cs="Arial"/>
                    <w:bCs/>
                  </w:rPr>
                </w:pPr>
              </w:p>
            </w:tc>
            <w:tc>
              <w:tcPr>
                <w:tcW w:w="3955" w:type="dxa"/>
                <w:shd w:val="clear" w:color="auto" w:fill="auto"/>
              </w:tcPr>
              <w:p w14:paraId="02854213" w14:textId="77777777" w:rsidR="0064236F" w:rsidRPr="00C61BE7" w:rsidRDefault="0064236F" w:rsidP="00F04D45">
                <w:pPr>
                  <w:jc w:val="both"/>
                  <w:rPr>
                    <w:rFonts w:ascii="Arial" w:hAnsi="Arial" w:cs="Arial"/>
                  </w:rPr>
                </w:pPr>
              </w:p>
            </w:tc>
            <w:tc>
              <w:tcPr>
                <w:tcW w:w="4550" w:type="dxa"/>
                <w:shd w:val="clear" w:color="auto" w:fill="auto"/>
              </w:tcPr>
              <w:p w14:paraId="4D447332" w14:textId="77777777" w:rsidR="0064236F" w:rsidRPr="00C61BE7" w:rsidRDefault="0064236F" w:rsidP="00F04D45">
                <w:pPr>
                  <w:jc w:val="both"/>
                  <w:rPr>
                    <w:rFonts w:ascii="Arial" w:hAnsi="Arial" w:cs="Arial"/>
                  </w:rPr>
                </w:pPr>
              </w:p>
            </w:tc>
            <w:tc>
              <w:tcPr>
                <w:tcW w:w="2835" w:type="dxa"/>
                <w:shd w:val="clear" w:color="auto" w:fill="auto"/>
              </w:tcPr>
              <w:p w14:paraId="56042A05" w14:textId="77777777" w:rsidR="0064236F" w:rsidRPr="00C61BE7" w:rsidRDefault="0064236F" w:rsidP="00F04D45">
                <w:pPr>
                  <w:jc w:val="both"/>
                  <w:rPr>
                    <w:rFonts w:ascii="Arial" w:hAnsi="Arial" w:cs="Arial"/>
                  </w:rPr>
                </w:pPr>
              </w:p>
            </w:tc>
          </w:tr>
        </w:tbl>
        <w:p w14:paraId="6694E7E2" w14:textId="77777777" w:rsidR="0064236F" w:rsidRDefault="00E65EA5" w:rsidP="0064236F">
          <w:pPr>
            <w:rPr>
              <w:rFonts w:ascii="Verdana" w:hAnsi="Verdana"/>
              <w:b/>
              <w:bCs/>
              <w:sz w:val="24"/>
              <w:u w:val="single"/>
            </w:rPr>
          </w:pPr>
        </w:p>
      </w:sdtContent>
    </w:sdt>
    <w:p w14:paraId="7990A8EF" w14:textId="77777777" w:rsidR="0064236F" w:rsidRPr="007E658C" w:rsidRDefault="0064236F" w:rsidP="0064236F">
      <w:pPr>
        <w:ind w:firstLine="720"/>
        <w:rPr>
          <w:rFonts w:ascii="Arial" w:hAnsi="Arial" w:cs="Arial"/>
          <w:b/>
          <w:sz w:val="32"/>
          <w:szCs w:val="36"/>
        </w:rPr>
      </w:pPr>
      <w:r w:rsidRPr="007E658C">
        <w:rPr>
          <w:rFonts w:ascii="Arial" w:hAnsi="Arial" w:cs="Arial"/>
          <w:b/>
          <w:sz w:val="32"/>
          <w:szCs w:val="36"/>
        </w:rPr>
        <w:t>Major</w:t>
      </w:r>
    </w:p>
    <w:sdt>
      <w:sdtPr>
        <w:rPr>
          <w:rFonts w:ascii="Verdana" w:hAnsi="Verdana"/>
          <w:b/>
          <w:bCs/>
          <w:sz w:val="22"/>
          <w:szCs w:val="22"/>
        </w:rPr>
        <w:alias w:val="Major Non Conformities"/>
        <w:tag w:val="MAJOR_NC"/>
        <w:id w:val="868847"/>
        <w:placeholder>
          <w:docPart w:val="1D1C22B08F534061835A2054A9DC9B28"/>
        </w:placeholder>
        <w:docPartList>
          <w:docPartGallery w:val="Tables"/>
        </w:docPartList>
      </w:sdtPr>
      <w:sdtEndPr>
        <w:rPr>
          <w:sz w:val="24"/>
          <w:szCs w:val="20"/>
          <w:u w:val="single"/>
        </w:rPr>
      </w:sdtEndPr>
      <w:sdtContent>
        <w:p w14:paraId="3DADBEE1" w14:textId="77777777" w:rsidR="0064236F" w:rsidRPr="008C63D3" w:rsidRDefault="0064236F" w:rsidP="0064236F">
          <w:pPr>
            <w:ind w:firstLine="284"/>
            <w:rPr>
              <w:rFonts w:ascii="Verdana" w:hAnsi="Verdana"/>
              <w:b/>
              <w:bCs/>
              <w:sz w:val="22"/>
              <w:szCs w:val="22"/>
            </w:rPr>
          </w:pPr>
        </w:p>
        <w:tbl>
          <w:tblPr>
            <w:tblW w:w="13496" w:type="dxa"/>
            <w:tblInd w:w="11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710"/>
            <w:gridCol w:w="1304"/>
            <w:gridCol w:w="2410"/>
            <w:gridCol w:w="1701"/>
            <w:gridCol w:w="3118"/>
            <w:gridCol w:w="1701"/>
            <w:gridCol w:w="1134"/>
            <w:gridCol w:w="1418"/>
          </w:tblGrid>
          <w:tr w:rsidR="0064236F" w:rsidRPr="00C61BE7" w14:paraId="7A7E7EC5" w14:textId="77777777" w:rsidTr="007E658C">
            <w:tc>
              <w:tcPr>
                <w:tcW w:w="710" w:type="dxa"/>
                <w:shd w:val="clear" w:color="auto" w:fill="F2F2F2" w:themeFill="background1" w:themeFillShade="F2"/>
              </w:tcPr>
              <w:p w14:paraId="4D808080" w14:textId="77777777" w:rsidR="0064236F" w:rsidRPr="007E658C" w:rsidRDefault="0064236F" w:rsidP="00F04D45">
                <w:pPr>
                  <w:jc w:val="center"/>
                  <w:rPr>
                    <w:rFonts w:ascii="Arial" w:hAnsi="Arial" w:cs="Arial"/>
                    <w:b/>
                    <w:bCs/>
                    <w:sz w:val="16"/>
                  </w:rPr>
                </w:pPr>
                <w:r w:rsidRPr="007E658C">
                  <w:rPr>
                    <w:rFonts w:ascii="Arial" w:hAnsi="Arial" w:cs="Arial"/>
                    <w:b/>
                    <w:bCs/>
                    <w:sz w:val="16"/>
                  </w:rPr>
                  <w:t>No.</w:t>
                </w:r>
              </w:p>
            </w:tc>
            <w:tc>
              <w:tcPr>
                <w:tcW w:w="1304" w:type="dxa"/>
                <w:shd w:val="clear" w:color="auto" w:fill="F2F2F2" w:themeFill="background1" w:themeFillShade="F2"/>
              </w:tcPr>
              <w:p w14:paraId="55CE8245" w14:textId="77777777" w:rsidR="0064236F" w:rsidRPr="007E658C" w:rsidRDefault="0064236F" w:rsidP="00F04D45">
                <w:pPr>
                  <w:jc w:val="center"/>
                  <w:rPr>
                    <w:rFonts w:ascii="Arial" w:hAnsi="Arial" w:cs="Arial"/>
                    <w:b/>
                    <w:bCs/>
                    <w:sz w:val="16"/>
                  </w:rPr>
                </w:pPr>
                <w:r w:rsidRPr="007E658C">
                  <w:rPr>
                    <w:rFonts w:ascii="Arial" w:hAnsi="Arial" w:cs="Arial"/>
                    <w:b/>
                    <w:bCs/>
                    <w:sz w:val="16"/>
                  </w:rPr>
                  <w:t>Requirement ref.</w:t>
                </w:r>
              </w:p>
            </w:tc>
            <w:tc>
              <w:tcPr>
                <w:tcW w:w="2410" w:type="dxa"/>
                <w:shd w:val="clear" w:color="auto" w:fill="F2F2F2" w:themeFill="background1" w:themeFillShade="F2"/>
              </w:tcPr>
              <w:p w14:paraId="6E686DC0" w14:textId="77777777" w:rsidR="0064236F" w:rsidRPr="007E658C" w:rsidRDefault="0064236F" w:rsidP="00F04D45">
                <w:pPr>
                  <w:jc w:val="center"/>
                  <w:rPr>
                    <w:rFonts w:ascii="Arial" w:hAnsi="Arial" w:cs="Arial"/>
                    <w:b/>
                    <w:bCs/>
                    <w:sz w:val="16"/>
                  </w:rPr>
                </w:pPr>
                <w:r w:rsidRPr="007E658C">
                  <w:rPr>
                    <w:rFonts w:ascii="Arial" w:hAnsi="Arial" w:cs="Arial"/>
                    <w:b/>
                    <w:bCs/>
                    <w:sz w:val="16"/>
                  </w:rPr>
                  <w:t>Detail of Non-Conformity</w:t>
                </w:r>
              </w:p>
            </w:tc>
            <w:tc>
              <w:tcPr>
                <w:tcW w:w="1701" w:type="dxa"/>
                <w:shd w:val="clear" w:color="auto" w:fill="F2F2F2" w:themeFill="background1" w:themeFillShade="F2"/>
              </w:tcPr>
              <w:p w14:paraId="3747530A" w14:textId="77777777" w:rsidR="0064236F" w:rsidRPr="007E658C" w:rsidRDefault="0064236F" w:rsidP="00F04D45">
                <w:pPr>
                  <w:jc w:val="center"/>
                  <w:rPr>
                    <w:rFonts w:ascii="Arial" w:hAnsi="Arial" w:cs="Arial"/>
                    <w:b/>
                    <w:bCs/>
                    <w:sz w:val="16"/>
                  </w:rPr>
                </w:pPr>
                <w:r w:rsidRPr="007E658C">
                  <w:rPr>
                    <w:rFonts w:ascii="Arial" w:hAnsi="Arial" w:cs="Arial"/>
                    <w:b/>
                    <w:bCs/>
                    <w:sz w:val="16"/>
                  </w:rPr>
                  <w:t>Correction</w:t>
                </w:r>
              </w:p>
            </w:tc>
            <w:tc>
              <w:tcPr>
                <w:tcW w:w="3118" w:type="dxa"/>
                <w:shd w:val="clear" w:color="auto" w:fill="F2F2F2" w:themeFill="background1" w:themeFillShade="F2"/>
              </w:tcPr>
              <w:p w14:paraId="46497CE0" w14:textId="77777777" w:rsidR="0064236F" w:rsidRPr="007E658C" w:rsidRDefault="0064236F" w:rsidP="00F04D45">
                <w:pPr>
                  <w:jc w:val="center"/>
                  <w:rPr>
                    <w:rFonts w:ascii="Arial" w:hAnsi="Arial" w:cs="Arial"/>
                    <w:b/>
                    <w:bCs/>
                    <w:sz w:val="16"/>
                  </w:rPr>
                </w:pPr>
                <w:r w:rsidRPr="007E658C">
                  <w:rPr>
                    <w:rFonts w:ascii="Arial" w:hAnsi="Arial" w:cs="Arial"/>
                    <w:b/>
                    <w:bCs/>
                    <w:sz w:val="16"/>
                  </w:rPr>
                  <w:t>Proposed preventive action plan (based on root cause analysis)</w:t>
                </w:r>
              </w:p>
            </w:tc>
            <w:tc>
              <w:tcPr>
                <w:tcW w:w="1701" w:type="dxa"/>
                <w:shd w:val="clear" w:color="auto" w:fill="F2F2F2" w:themeFill="background1" w:themeFillShade="F2"/>
              </w:tcPr>
              <w:p w14:paraId="0C4879D7" w14:textId="77777777" w:rsidR="0064236F" w:rsidRPr="007E658C" w:rsidRDefault="00801C05" w:rsidP="00F04D45">
                <w:pPr>
                  <w:jc w:val="center"/>
                  <w:rPr>
                    <w:rFonts w:ascii="Arial" w:hAnsi="Arial" w:cs="Arial"/>
                    <w:b/>
                    <w:bCs/>
                    <w:sz w:val="16"/>
                  </w:rPr>
                </w:pPr>
                <w:r w:rsidRPr="00801C05">
                  <w:rPr>
                    <w:rFonts w:ascii="Arial" w:hAnsi="Arial" w:cs="Arial"/>
                    <w:b/>
                    <w:highlight w:val="yellow"/>
                  </w:rPr>
                  <w:t>Root cause analysis</w:t>
                </w:r>
              </w:p>
            </w:tc>
            <w:tc>
              <w:tcPr>
                <w:tcW w:w="1134" w:type="dxa"/>
                <w:shd w:val="clear" w:color="auto" w:fill="F2F2F2" w:themeFill="background1" w:themeFillShade="F2"/>
              </w:tcPr>
              <w:p w14:paraId="5376E620" w14:textId="77777777" w:rsidR="0064236F" w:rsidRPr="007E658C" w:rsidRDefault="0064236F" w:rsidP="00F04D45">
                <w:pPr>
                  <w:jc w:val="center"/>
                  <w:rPr>
                    <w:rFonts w:ascii="Arial" w:hAnsi="Arial" w:cs="Arial"/>
                    <w:b/>
                    <w:bCs/>
                    <w:sz w:val="16"/>
                  </w:rPr>
                </w:pPr>
                <w:r w:rsidRPr="007E658C">
                  <w:rPr>
                    <w:rFonts w:ascii="Arial" w:hAnsi="Arial" w:cs="Arial"/>
                    <w:b/>
                    <w:bCs/>
                    <w:sz w:val="16"/>
                  </w:rPr>
                  <w:t>Date reviewed</w:t>
                </w:r>
              </w:p>
            </w:tc>
            <w:tc>
              <w:tcPr>
                <w:tcW w:w="1418" w:type="dxa"/>
                <w:shd w:val="clear" w:color="auto" w:fill="F2F2F2" w:themeFill="background1" w:themeFillShade="F2"/>
              </w:tcPr>
              <w:p w14:paraId="13673C3C" w14:textId="77777777" w:rsidR="0064236F" w:rsidRPr="007E658C" w:rsidRDefault="0064236F" w:rsidP="00F04D45">
                <w:pPr>
                  <w:jc w:val="center"/>
                  <w:rPr>
                    <w:rFonts w:ascii="Arial" w:hAnsi="Arial" w:cs="Arial"/>
                    <w:b/>
                    <w:bCs/>
                    <w:sz w:val="16"/>
                  </w:rPr>
                </w:pPr>
                <w:r w:rsidRPr="007E658C">
                  <w:rPr>
                    <w:rFonts w:ascii="Arial" w:hAnsi="Arial" w:cs="Arial"/>
                    <w:b/>
                    <w:bCs/>
                    <w:sz w:val="16"/>
                  </w:rPr>
                  <w:t>Reviewed by</w:t>
                </w:r>
              </w:p>
            </w:tc>
          </w:tr>
          <w:tr w:rsidR="0064236F" w:rsidRPr="00C61BE7" w14:paraId="681622F3" w14:textId="77777777" w:rsidTr="0064236F">
            <w:trPr>
              <w:trHeight w:val="495"/>
            </w:trPr>
            <w:tc>
              <w:tcPr>
                <w:tcW w:w="710" w:type="dxa"/>
                <w:shd w:val="clear" w:color="auto" w:fill="auto"/>
              </w:tcPr>
              <w:p w14:paraId="61D23583" w14:textId="77777777" w:rsidR="0064236F" w:rsidRPr="00C61BE7" w:rsidRDefault="0064236F" w:rsidP="00F04D45">
                <w:pPr>
                  <w:jc w:val="center"/>
                  <w:rPr>
                    <w:rFonts w:ascii="Arial" w:hAnsi="Arial" w:cs="Arial"/>
                    <w:bCs/>
                  </w:rPr>
                </w:pPr>
              </w:p>
            </w:tc>
            <w:tc>
              <w:tcPr>
                <w:tcW w:w="1304" w:type="dxa"/>
                <w:shd w:val="clear" w:color="auto" w:fill="auto"/>
              </w:tcPr>
              <w:p w14:paraId="585BDCCC" w14:textId="77777777" w:rsidR="0064236F" w:rsidRPr="00C61BE7" w:rsidRDefault="0064236F" w:rsidP="00F04D45">
                <w:pPr>
                  <w:jc w:val="center"/>
                  <w:rPr>
                    <w:rFonts w:ascii="Arial" w:hAnsi="Arial" w:cs="Arial"/>
                    <w:bCs/>
                  </w:rPr>
                </w:pPr>
              </w:p>
            </w:tc>
            <w:tc>
              <w:tcPr>
                <w:tcW w:w="2410" w:type="dxa"/>
                <w:shd w:val="clear" w:color="auto" w:fill="auto"/>
              </w:tcPr>
              <w:p w14:paraId="573261C3" w14:textId="77777777" w:rsidR="0064236F" w:rsidRPr="00C61BE7" w:rsidRDefault="0064236F" w:rsidP="00F04D45">
                <w:pPr>
                  <w:rPr>
                    <w:rFonts w:ascii="Arial" w:hAnsi="Arial" w:cs="Arial"/>
                  </w:rPr>
                </w:pPr>
              </w:p>
            </w:tc>
            <w:tc>
              <w:tcPr>
                <w:tcW w:w="1701" w:type="dxa"/>
                <w:shd w:val="clear" w:color="auto" w:fill="auto"/>
              </w:tcPr>
              <w:p w14:paraId="42DD6602" w14:textId="77777777" w:rsidR="0064236F" w:rsidRPr="00C61BE7" w:rsidRDefault="0064236F" w:rsidP="00F04D45">
                <w:pPr>
                  <w:rPr>
                    <w:rFonts w:ascii="Arial" w:hAnsi="Arial" w:cs="Arial"/>
                  </w:rPr>
                </w:pPr>
              </w:p>
            </w:tc>
            <w:tc>
              <w:tcPr>
                <w:tcW w:w="3118" w:type="dxa"/>
              </w:tcPr>
              <w:p w14:paraId="429F3158" w14:textId="77777777" w:rsidR="0064236F" w:rsidRPr="00C61BE7" w:rsidRDefault="0064236F" w:rsidP="00F04D45">
                <w:pPr>
                  <w:rPr>
                    <w:rFonts w:ascii="Arial" w:hAnsi="Arial" w:cs="Arial"/>
                  </w:rPr>
                </w:pPr>
              </w:p>
            </w:tc>
            <w:tc>
              <w:tcPr>
                <w:tcW w:w="1701" w:type="dxa"/>
                <w:shd w:val="clear" w:color="auto" w:fill="auto"/>
              </w:tcPr>
              <w:p w14:paraId="7034D5E8" w14:textId="77777777" w:rsidR="0064236F" w:rsidRPr="00C61BE7" w:rsidRDefault="0064236F" w:rsidP="00F04D45">
                <w:pPr>
                  <w:rPr>
                    <w:rFonts w:ascii="Arial" w:hAnsi="Arial" w:cs="Arial"/>
                  </w:rPr>
                </w:pPr>
              </w:p>
            </w:tc>
            <w:tc>
              <w:tcPr>
                <w:tcW w:w="1134" w:type="dxa"/>
              </w:tcPr>
              <w:p w14:paraId="35FF166D" w14:textId="77777777" w:rsidR="0064236F" w:rsidRPr="00C61BE7" w:rsidRDefault="0064236F" w:rsidP="00F04D45">
                <w:pPr>
                  <w:rPr>
                    <w:rFonts w:ascii="Arial" w:hAnsi="Arial" w:cs="Arial"/>
                  </w:rPr>
                </w:pPr>
              </w:p>
            </w:tc>
            <w:tc>
              <w:tcPr>
                <w:tcW w:w="1418" w:type="dxa"/>
                <w:shd w:val="clear" w:color="auto" w:fill="auto"/>
              </w:tcPr>
              <w:p w14:paraId="160C11DE" w14:textId="77777777" w:rsidR="0064236F" w:rsidRPr="00C61BE7" w:rsidRDefault="0064236F" w:rsidP="00F04D45">
                <w:pPr>
                  <w:rPr>
                    <w:rFonts w:ascii="Arial" w:hAnsi="Arial" w:cs="Arial"/>
                  </w:rPr>
                </w:pPr>
              </w:p>
            </w:tc>
          </w:tr>
          <w:tr w:rsidR="0064236F" w:rsidRPr="00C61BE7" w14:paraId="2ABF9BB8" w14:textId="77777777" w:rsidTr="0064236F">
            <w:trPr>
              <w:trHeight w:val="495"/>
            </w:trPr>
            <w:tc>
              <w:tcPr>
                <w:tcW w:w="710" w:type="dxa"/>
                <w:shd w:val="clear" w:color="auto" w:fill="auto"/>
              </w:tcPr>
              <w:p w14:paraId="3447B20C" w14:textId="77777777" w:rsidR="0064236F" w:rsidRPr="00C61BE7" w:rsidRDefault="0064236F" w:rsidP="00F04D45">
                <w:pPr>
                  <w:jc w:val="center"/>
                  <w:rPr>
                    <w:rFonts w:ascii="Arial" w:hAnsi="Arial" w:cs="Arial"/>
                    <w:bCs/>
                  </w:rPr>
                </w:pPr>
              </w:p>
            </w:tc>
            <w:tc>
              <w:tcPr>
                <w:tcW w:w="1304" w:type="dxa"/>
                <w:shd w:val="clear" w:color="auto" w:fill="auto"/>
              </w:tcPr>
              <w:p w14:paraId="3D86542C" w14:textId="77777777" w:rsidR="0064236F" w:rsidRPr="00C61BE7" w:rsidRDefault="0064236F" w:rsidP="00F04D45">
                <w:pPr>
                  <w:jc w:val="center"/>
                  <w:rPr>
                    <w:rFonts w:ascii="Arial" w:hAnsi="Arial" w:cs="Arial"/>
                    <w:bCs/>
                  </w:rPr>
                </w:pPr>
              </w:p>
            </w:tc>
            <w:tc>
              <w:tcPr>
                <w:tcW w:w="2410" w:type="dxa"/>
                <w:shd w:val="clear" w:color="auto" w:fill="auto"/>
              </w:tcPr>
              <w:p w14:paraId="6557DF58" w14:textId="77777777" w:rsidR="0064236F" w:rsidRPr="00C61BE7" w:rsidRDefault="0064236F" w:rsidP="00F04D45">
                <w:pPr>
                  <w:rPr>
                    <w:rFonts w:ascii="Arial" w:hAnsi="Arial" w:cs="Arial"/>
                  </w:rPr>
                </w:pPr>
              </w:p>
            </w:tc>
            <w:tc>
              <w:tcPr>
                <w:tcW w:w="1701" w:type="dxa"/>
                <w:shd w:val="clear" w:color="auto" w:fill="auto"/>
              </w:tcPr>
              <w:p w14:paraId="7720181E" w14:textId="77777777" w:rsidR="0064236F" w:rsidRPr="00C61BE7" w:rsidRDefault="0064236F" w:rsidP="00F04D45">
                <w:pPr>
                  <w:rPr>
                    <w:rFonts w:ascii="Arial" w:hAnsi="Arial" w:cs="Arial"/>
                  </w:rPr>
                </w:pPr>
              </w:p>
            </w:tc>
            <w:tc>
              <w:tcPr>
                <w:tcW w:w="3118" w:type="dxa"/>
              </w:tcPr>
              <w:p w14:paraId="254A3F58" w14:textId="77777777" w:rsidR="0064236F" w:rsidRPr="00C61BE7" w:rsidRDefault="0064236F" w:rsidP="00F04D45">
                <w:pPr>
                  <w:rPr>
                    <w:rFonts w:ascii="Arial" w:hAnsi="Arial" w:cs="Arial"/>
                  </w:rPr>
                </w:pPr>
              </w:p>
            </w:tc>
            <w:tc>
              <w:tcPr>
                <w:tcW w:w="1701" w:type="dxa"/>
                <w:shd w:val="clear" w:color="auto" w:fill="auto"/>
              </w:tcPr>
              <w:p w14:paraId="2C6CE3F8" w14:textId="77777777" w:rsidR="0064236F" w:rsidRPr="00C61BE7" w:rsidRDefault="0064236F" w:rsidP="00F04D45">
                <w:pPr>
                  <w:rPr>
                    <w:rFonts w:ascii="Arial" w:hAnsi="Arial" w:cs="Arial"/>
                  </w:rPr>
                </w:pPr>
              </w:p>
            </w:tc>
            <w:tc>
              <w:tcPr>
                <w:tcW w:w="1134" w:type="dxa"/>
              </w:tcPr>
              <w:p w14:paraId="68726221" w14:textId="77777777" w:rsidR="0064236F" w:rsidRPr="00C61BE7" w:rsidRDefault="0064236F" w:rsidP="00F04D45">
                <w:pPr>
                  <w:rPr>
                    <w:rFonts w:ascii="Arial" w:hAnsi="Arial" w:cs="Arial"/>
                  </w:rPr>
                </w:pPr>
              </w:p>
            </w:tc>
            <w:tc>
              <w:tcPr>
                <w:tcW w:w="1418" w:type="dxa"/>
                <w:shd w:val="clear" w:color="auto" w:fill="auto"/>
              </w:tcPr>
              <w:p w14:paraId="072B7F4F" w14:textId="77777777" w:rsidR="0064236F" w:rsidRPr="00C61BE7" w:rsidRDefault="0064236F" w:rsidP="00F04D45">
                <w:pPr>
                  <w:rPr>
                    <w:rFonts w:ascii="Arial" w:hAnsi="Arial" w:cs="Arial"/>
                  </w:rPr>
                </w:pPr>
              </w:p>
            </w:tc>
          </w:tr>
          <w:tr w:rsidR="0064236F" w:rsidRPr="00C61BE7" w14:paraId="112A8108" w14:textId="77777777" w:rsidTr="0064236F">
            <w:trPr>
              <w:trHeight w:val="495"/>
            </w:trPr>
            <w:tc>
              <w:tcPr>
                <w:tcW w:w="710" w:type="dxa"/>
                <w:shd w:val="clear" w:color="auto" w:fill="auto"/>
              </w:tcPr>
              <w:p w14:paraId="13C5A728" w14:textId="77777777" w:rsidR="0064236F" w:rsidRPr="00C61BE7" w:rsidRDefault="0064236F" w:rsidP="00F04D45">
                <w:pPr>
                  <w:jc w:val="center"/>
                  <w:rPr>
                    <w:rFonts w:ascii="Arial" w:hAnsi="Arial" w:cs="Arial"/>
                    <w:bCs/>
                  </w:rPr>
                </w:pPr>
              </w:p>
            </w:tc>
            <w:tc>
              <w:tcPr>
                <w:tcW w:w="1304" w:type="dxa"/>
                <w:shd w:val="clear" w:color="auto" w:fill="auto"/>
              </w:tcPr>
              <w:p w14:paraId="20AA5DAF" w14:textId="77777777" w:rsidR="0064236F" w:rsidRPr="00C61BE7" w:rsidRDefault="0064236F" w:rsidP="00F04D45">
                <w:pPr>
                  <w:jc w:val="center"/>
                  <w:rPr>
                    <w:rFonts w:ascii="Arial" w:hAnsi="Arial" w:cs="Arial"/>
                    <w:bCs/>
                  </w:rPr>
                </w:pPr>
              </w:p>
            </w:tc>
            <w:tc>
              <w:tcPr>
                <w:tcW w:w="2410" w:type="dxa"/>
                <w:shd w:val="clear" w:color="auto" w:fill="auto"/>
              </w:tcPr>
              <w:p w14:paraId="42D8C63C" w14:textId="77777777" w:rsidR="0064236F" w:rsidRPr="00C61BE7" w:rsidRDefault="0064236F" w:rsidP="00F04D45">
                <w:pPr>
                  <w:rPr>
                    <w:rFonts w:ascii="Arial" w:hAnsi="Arial" w:cs="Arial"/>
                  </w:rPr>
                </w:pPr>
              </w:p>
            </w:tc>
            <w:tc>
              <w:tcPr>
                <w:tcW w:w="1701" w:type="dxa"/>
                <w:shd w:val="clear" w:color="auto" w:fill="auto"/>
              </w:tcPr>
              <w:p w14:paraId="1139C677" w14:textId="77777777" w:rsidR="0064236F" w:rsidRPr="00C61BE7" w:rsidRDefault="0064236F" w:rsidP="00F04D45">
                <w:pPr>
                  <w:rPr>
                    <w:rFonts w:ascii="Arial" w:hAnsi="Arial" w:cs="Arial"/>
                  </w:rPr>
                </w:pPr>
              </w:p>
            </w:tc>
            <w:tc>
              <w:tcPr>
                <w:tcW w:w="3118" w:type="dxa"/>
              </w:tcPr>
              <w:p w14:paraId="707F6E76" w14:textId="77777777" w:rsidR="0064236F" w:rsidRPr="00C61BE7" w:rsidRDefault="0064236F" w:rsidP="00F04D45">
                <w:pPr>
                  <w:rPr>
                    <w:rFonts w:ascii="Arial" w:hAnsi="Arial" w:cs="Arial"/>
                  </w:rPr>
                </w:pPr>
              </w:p>
            </w:tc>
            <w:tc>
              <w:tcPr>
                <w:tcW w:w="1701" w:type="dxa"/>
                <w:shd w:val="clear" w:color="auto" w:fill="auto"/>
              </w:tcPr>
              <w:p w14:paraId="63BD9DA6" w14:textId="77777777" w:rsidR="0064236F" w:rsidRPr="00C61BE7" w:rsidRDefault="0064236F" w:rsidP="00F04D45">
                <w:pPr>
                  <w:rPr>
                    <w:rFonts w:ascii="Arial" w:hAnsi="Arial" w:cs="Arial"/>
                  </w:rPr>
                </w:pPr>
              </w:p>
            </w:tc>
            <w:tc>
              <w:tcPr>
                <w:tcW w:w="1134" w:type="dxa"/>
              </w:tcPr>
              <w:p w14:paraId="7C55E203" w14:textId="77777777" w:rsidR="0064236F" w:rsidRPr="00C61BE7" w:rsidRDefault="0064236F" w:rsidP="00F04D45">
                <w:pPr>
                  <w:rPr>
                    <w:rFonts w:ascii="Arial" w:hAnsi="Arial" w:cs="Arial"/>
                  </w:rPr>
                </w:pPr>
              </w:p>
            </w:tc>
            <w:tc>
              <w:tcPr>
                <w:tcW w:w="1418" w:type="dxa"/>
                <w:shd w:val="clear" w:color="auto" w:fill="auto"/>
              </w:tcPr>
              <w:p w14:paraId="05CC7ED6" w14:textId="77777777" w:rsidR="0064236F" w:rsidRPr="00C61BE7" w:rsidRDefault="0064236F" w:rsidP="00F04D45">
                <w:pPr>
                  <w:rPr>
                    <w:rFonts w:ascii="Arial" w:hAnsi="Arial" w:cs="Arial"/>
                  </w:rPr>
                </w:pPr>
              </w:p>
            </w:tc>
          </w:tr>
        </w:tbl>
        <w:p w14:paraId="26A4C69B" w14:textId="77777777" w:rsidR="0064236F" w:rsidRDefault="00E65EA5" w:rsidP="0064236F">
          <w:pPr>
            <w:rPr>
              <w:rFonts w:ascii="Verdana" w:hAnsi="Verdana"/>
              <w:b/>
              <w:bCs/>
              <w:sz w:val="24"/>
              <w:u w:val="single"/>
            </w:rPr>
          </w:pPr>
        </w:p>
      </w:sdtContent>
    </w:sdt>
    <w:p w14:paraId="1A63F2B7" w14:textId="77777777" w:rsidR="0064236F" w:rsidRPr="007E658C" w:rsidRDefault="0064236F" w:rsidP="00E73D42">
      <w:pPr>
        <w:rPr>
          <w:rFonts w:ascii="Arial" w:hAnsi="Arial" w:cs="Arial"/>
          <w:b/>
          <w:sz w:val="32"/>
          <w:szCs w:val="32"/>
        </w:rPr>
      </w:pPr>
      <w:r w:rsidRPr="007E658C">
        <w:rPr>
          <w:rFonts w:ascii="Arial" w:hAnsi="Arial" w:cs="Arial"/>
          <w:b/>
          <w:sz w:val="32"/>
          <w:szCs w:val="32"/>
        </w:rPr>
        <w:t>Minor</w:t>
      </w:r>
    </w:p>
    <w:sdt>
      <w:sdtPr>
        <w:rPr>
          <w:rFonts w:ascii="Verdana" w:hAnsi="Verdana"/>
          <w:b/>
          <w:bCs/>
          <w:sz w:val="22"/>
          <w:szCs w:val="22"/>
        </w:rPr>
        <w:alias w:val="Minor Non Conformities"/>
        <w:tag w:val="MINOR_NC"/>
        <w:id w:val="868848"/>
        <w:placeholder>
          <w:docPart w:val="57833080FDFB45D7B6E46F3B00C6AFC8"/>
        </w:placeholder>
        <w:docPartList>
          <w:docPartGallery w:val="Tables"/>
        </w:docPartList>
      </w:sdtPr>
      <w:sdtEndPr>
        <w:rPr>
          <w:sz w:val="24"/>
          <w:szCs w:val="20"/>
          <w:u w:val="single"/>
        </w:rPr>
      </w:sdtEndPr>
      <w:sdtContent>
        <w:p w14:paraId="0763181F" w14:textId="77777777" w:rsidR="0064236F" w:rsidRPr="008C63D3" w:rsidRDefault="0064236F" w:rsidP="0064236F">
          <w:pPr>
            <w:ind w:hanging="680"/>
            <w:rPr>
              <w:rFonts w:ascii="Verdana" w:hAnsi="Verdana"/>
              <w:b/>
              <w:bCs/>
              <w:sz w:val="22"/>
              <w:szCs w:val="22"/>
            </w:rPr>
          </w:pPr>
        </w:p>
        <w:tbl>
          <w:tblPr>
            <w:tblW w:w="13496" w:type="dxa"/>
            <w:tblInd w:w="11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710"/>
            <w:gridCol w:w="1559"/>
            <w:gridCol w:w="2155"/>
            <w:gridCol w:w="1701"/>
            <w:gridCol w:w="3118"/>
            <w:gridCol w:w="1701"/>
            <w:gridCol w:w="1134"/>
            <w:gridCol w:w="1418"/>
          </w:tblGrid>
          <w:tr w:rsidR="0064236F" w:rsidRPr="00CD72B1" w14:paraId="065BCE35" w14:textId="77777777" w:rsidTr="007E658C">
            <w:tc>
              <w:tcPr>
                <w:tcW w:w="710" w:type="dxa"/>
                <w:shd w:val="clear" w:color="auto" w:fill="F2F2F2" w:themeFill="background1" w:themeFillShade="F2"/>
              </w:tcPr>
              <w:p w14:paraId="7FA1153B" w14:textId="77777777" w:rsidR="0064236F" w:rsidRPr="007E658C" w:rsidRDefault="0064236F" w:rsidP="00F04D45">
                <w:pPr>
                  <w:jc w:val="center"/>
                  <w:rPr>
                    <w:rFonts w:ascii="Arial" w:hAnsi="Arial" w:cs="Arial"/>
                    <w:b/>
                    <w:bCs/>
                    <w:sz w:val="16"/>
                  </w:rPr>
                </w:pPr>
                <w:r w:rsidRPr="007E658C">
                  <w:rPr>
                    <w:rFonts w:ascii="Arial" w:hAnsi="Arial" w:cs="Arial"/>
                    <w:b/>
                    <w:bCs/>
                    <w:sz w:val="16"/>
                  </w:rPr>
                  <w:t>No.</w:t>
                </w:r>
              </w:p>
            </w:tc>
            <w:tc>
              <w:tcPr>
                <w:tcW w:w="1559" w:type="dxa"/>
                <w:shd w:val="clear" w:color="auto" w:fill="F2F2F2" w:themeFill="background1" w:themeFillShade="F2"/>
              </w:tcPr>
              <w:p w14:paraId="61B86C92" w14:textId="77777777" w:rsidR="0064236F" w:rsidRPr="007E658C" w:rsidRDefault="0064236F" w:rsidP="00F04D45">
                <w:pPr>
                  <w:jc w:val="center"/>
                  <w:rPr>
                    <w:rFonts w:ascii="Arial" w:hAnsi="Arial" w:cs="Arial"/>
                    <w:b/>
                    <w:bCs/>
                    <w:sz w:val="16"/>
                  </w:rPr>
                </w:pPr>
                <w:r w:rsidRPr="007E658C">
                  <w:rPr>
                    <w:rFonts w:ascii="Arial" w:hAnsi="Arial" w:cs="Arial"/>
                    <w:b/>
                    <w:bCs/>
                    <w:sz w:val="16"/>
                  </w:rPr>
                  <w:t>Requirement ref.</w:t>
                </w:r>
              </w:p>
            </w:tc>
            <w:tc>
              <w:tcPr>
                <w:tcW w:w="2155" w:type="dxa"/>
                <w:shd w:val="clear" w:color="auto" w:fill="F2F2F2" w:themeFill="background1" w:themeFillShade="F2"/>
              </w:tcPr>
              <w:p w14:paraId="7B2A0BDB" w14:textId="77777777" w:rsidR="0064236F" w:rsidRPr="007E658C" w:rsidRDefault="0064236F" w:rsidP="00F04D45">
                <w:pPr>
                  <w:jc w:val="center"/>
                  <w:rPr>
                    <w:rFonts w:ascii="Arial" w:hAnsi="Arial" w:cs="Arial"/>
                    <w:b/>
                    <w:bCs/>
                    <w:sz w:val="16"/>
                  </w:rPr>
                </w:pPr>
                <w:r w:rsidRPr="007E658C">
                  <w:rPr>
                    <w:rFonts w:ascii="Arial" w:hAnsi="Arial" w:cs="Arial"/>
                    <w:b/>
                    <w:bCs/>
                    <w:sz w:val="16"/>
                  </w:rPr>
                  <w:t>Detail of Non-Conformity</w:t>
                </w:r>
              </w:p>
            </w:tc>
            <w:tc>
              <w:tcPr>
                <w:tcW w:w="1701" w:type="dxa"/>
                <w:shd w:val="clear" w:color="auto" w:fill="F2F2F2" w:themeFill="background1" w:themeFillShade="F2"/>
              </w:tcPr>
              <w:p w14:paraId="1715C334" w14:textId="77777777" w:rsidR="0064236F" w:rsidRPr="007E658C" w:rsidRDefault="0064236F" w:rsidP="00F04D45">
                <w:pPr>
                  <w:jc w:val="center"/>
                  <w:rPr>
                    <w:rFonts w:ascii="Arial" w:hAnsi="Arial" w:cs="Arial"/>
                    <w:b/>
                    <w:bCs/>
                    <w:sz w:val="16"/>
                  </w:rPr>
                </w:pPr>
                <w:r w:rsidRPr="007E658C">
                  <w:rPr>
                    <w:rFonts w:ascii="Arial" w:hAnsi="Arial" w:cs="Arial"/>
                    <w:b/>
                    <w:bCs/>
                    <w:sz w:val="16"/>
                  </w:rPr>
                  <w:t>Correction</w:t>
                </w:r>
              </w:p>
            </w:tc>
            <w:tc>
              <w:tcPr>
                <w:tcW w:w="3118" w:type="dxa"/>
                <w:shd w:val="clear" w:color="auto" w:fill="F2F2F2" w:themeFill="background1" w:themeFillShade="F2"/>
              </w:tcPr>
              <w:p w14:paraId="38EE5212" w14:textId="77777777" w:rsidR="0064236F" w:rsidRPr="007E658C" w:rsidRDefault="0064236F" w:rsidP="00F04D45">
                <w:pPr>
                  <w:jc w:val="center"/>
                  <w:rPr>
                    <w:rFonts w:ascii="Arial" w:hAnsi="Arial" w:cs="Arial"/>
                    <w:b/>
                    <w:bCs/>
                    <w:sz w:val="16"/>
                  </w:rPr>
                </w:pPr>
                <w:r w:rsidRPr="007E658C">
                  <w:rPr>
                    <w:rFonts w:ascii="Arial" w:hAnsi="Arial" w:cs="Arial"/>
                    <w:b/>
                    <w:bCs/>
                    <w:sz w:val="16"/>
                  </w:rPr>
                  <w:t>Proposed preventive action plan (based on root cause analysis)</w:t>
                </w:r>
              </w:p>
            </w:tc>
            <w:tc>
              <w:tcPr>
                <w:tcW w:w="1701" w:type="dxa"/>
                <w:shd w:val="clear" w:color="auto" w:fill="F2F2F2" w:themeFill="background1" w:themeFillShade="F2"/>
              </w:tcPr>
              <w:p w14:paraId="29CF4E83" w14:textId="77777777" w:rsidR="0064236F" w:rsidRPr="007E658C" w:rsidRDefault="00801C05" w:rsidP="00F04D45">
                <w:pPr>
                  <w:jc w:val="center"/>
                  <w:rPr>
                    <w:rFonts w:ascii="Arial" w:hAnsi="Arial" w:cs="Arial"/>
                    <w:b/>
                    <w:bCs/>
                    <w:sz w:val="16"/>
                  </w:rPr>
                </w:pPr>
                <w:r w:rsidRPr="00801C05">
                  <w:rPr>
                    <w:rFonts w:ascii="Arial" w:hAnsi="Arial" w:cs="Arial"/>
                    <w:b/>
                    <w:highlight w:val="yellow"/>
                  </w:rPr>
                  <w:t>Root cause analysis</w:t>
                </w:r>
              </w:p>
            </w:tc>
            <w:tc>
              <w:tcPr>
                <w:tcW w:w="1134" w:type="dxa"/>
                <w:shd w:val="clear" w:color="auto" w:fill="F2F2F2" w:themeFill="background1" w:themeFillShade="F2"/>
              </w:tcPr>
              <w:p w14:paraId="1103C67E" w14:textId="77777777" w:rsidR="0064236F" w:rsidRPr="007E658C" w:rsidRDefault="0064236F" w:rsidP="00F04D45">
                <w:pPr>
                  <w:jc w:val="center"/>
                  <w:rPr>
                    <w:rFonts w:ascii="Arial" w:hAnsi="Arial" w:cs="Arial"/>
                    <w:b/>
                    <w:bCs/>
                    <w:sz w:val="16"/>
                  </w:rPr>
                </w:pPr>
                <w:r w:rsidRPr="007E658C">
                  <w:rPr>
                    <w:rFonts w:ascii="Arial" w:hAnsi="Arial" w:cs="Arial"/>
                    <w:b/>
                    <w:bCs/>
                    <w:sz w:val="16"/>
                  </w:rPr>
                  <w:t>Date reviewed</w:t>
                </w:r>
              </w:p>
            </w:tc>
            <w:tc>
              <w:tcPr>
                <w:tcW w:w="1418" w:type="dxa"/>
                <w:shd w:val="clear" w:color="auto" w:fill="F2F2F2" w:themeFill="background1" w:themeFillShade="F2"/>
              </w:tcPr>
              <w:p w14:paraId="58E28D83" w14:textId="77777777" w:rsidR="0064236F" w:rsidRPr="007E658C" w:rsidRDefault="0064236F" w:rsidP="00F04D45">
                <w:pPr>
                  <w:jc w:val="center"/>
                  <w:rPr>
                    <w:rFonts w:ascii="Arial" w:hAnsi="Arial" w:cs="Arial"/>
                    <w:b/>
                    <w:bCs/>
                    <w:sz w:val="16"/>
                  </w:rPr>
                </w:pPr>
                <w:r w:rsidRPr="007E658C">
                  <w:rPr>
                    <w:rFonts w:ascii="Arial" w:hAnsi="Arial" w:cs="Arial"/>
                    <w:b/>
                    <w:bCs/>
                    <w:sz w:val="16"/>
                  </w:rPr>
                  <w:t>Reviewed by</w:t>
                </w:r>
              </w:p>
            </w:tc>
          </w:tr>
          <w:tr w:rsidR="0064236F" w:rsidRPr="00CD72B1" w14:paraId="6AE1EBD1" w14:textId="77777777" w:rsidTr="0064236F">
            <w:trPr>
              <w:trHeight w:val="495"/>
            </w:trPr>
            <w:tc>
              <w:tcPr>
                <w:tcW w:w="710" w:type="dxa"/>
                <w:shd w:val="clear" w:color="auto" w:fill="auto"/>
              </w:tcPr>
              <w:p w14:paraId="0B028526" w14:textId="77777777" w:rsidR="0064236F" w:rsidRPr="00CD72B1" w:rsidRDefault="0064236F" w:rsidP="00F04D45">
                <w:pPr>
                  <w:jc w:val="center"/>
                  <w:rPr>
                    <w:rFonts w:ascii="Arial" w:hAnsi="Arial" w:cs="Arial"/>
                    <w:bCs/>
                  </w:rPr>
                </w:pPr>
              </w:p>
            </w:tc>
            <w:tc>
              <w:tcPr>
                <w:tcW w:w="1559" w:type="dxa"/>
                <w:shd w:val="clear" w:color="auto" w:fill="auto"/>
              </w:tcPr>
              <w:p w14:paraId="7ABAB7A0" w14:textId="77777777" w:rsidR="0064236F" w:rsidRPr="00CD72B1" w:rsidRDefault="0064236F" w:rsidP="00F04D45">
                <w:pPr>
                  <w:jc w:val="center"/>
                  <w:rPr>
                    <w:rFonts w:ascii="Arial" w:hAnsi="Arial" w:cs="Arial"/>
                    <w:bCs/>
                  </w:rPr>
                </w:pPr>
              </w:p>
            </w:tc>
            <w:tc>
              <w:tcPr>
                <w:tcW w:w="2155" w:type="dxa"/>
                <w:shd w:val="clear" w:color="auto" w:fill="auto"/>
              </w:tcPr>
              <w:p w14:paraId="68237780" w14:textId="77777777" w:rsidR="0064236F" w:rsidRPr="00CD72B1" w:rsidRDefault="0064236F" w:rsidP="00F04D45">
                <w:pPr>
                  <w:rPr>
                    <w:rFonts w:ascii="Arial" w:hAnsi="Arial" w:cs="Arial"/>
                  </w:rPr>
                </w:pPr>
              </w:p>
            </w:tc>
            <w:tc>
              <w:tcPr>
                <w:tcW w:w="1701" w:type="dxa"/>
                <w:shd w:val="clear" w:color="auto" w:fill="auto"/>
              </w:tcPr>
              <w:p w14:paraId="33AC4570" w14:textId="77777777" w:rsidR="0064236F" w:rsidRPr="00CD72B1" w:rsidRDefault="0064236F" w:rsidP="00F04D45">
                <w:pPr>
                  <w:rPr>
                    <w:rFonts w:ascii="Arial" w:hAnsi="Arial" w:cs="Arial"/>
                  </w:rPr>
                </w:pPr>
              </w:p>
            </w:tc>
            <w:tc>
              <w:tcPr>
                <w:tcW w:w="3118" w:type="dxa"/>
              </w:tcPr>
              <w:p w14:paraId="72F0AEA7" w14:textId="77777777" w:rsidR="0064236F" w:rsidRPr="00CD72B1" w:rsidRDefault="0064236F" w:rsidP="00F04D45">
                <w:pPr>
                  <w:rPr>
                    <w:rFonts w:ascii="Arial" w:hAnsi="Arial" w:cs="Arial"/>
                  </w:rPr>
                </w:pPr>
              </w:p>
            </w:tc>
            <w:tc>
              <w:tcPr>
                <w:tcW w:w="1701" w:type="dxa"/>
              </w:tcPr>
              <w:p w14:paraId="16693C20" w14:textId="77777777" w:rsidR="0064236F" w:rsidRPr="00CD72B1" w:rsidRDefault="0064236F" w:rsidP="00F04D45">
                <w:pPr>
                  <w:rPr>
                    <w:rFonts w:ascii="Arial" w:hAnsi="Arial" w:cs="Arial"/>
                  </w:rPr>
                </w:pPr>
              </w:p>
            </w:tc>
            <w:tc>
              <w:tcPr>
                <w:tcW w:w="1134" w:type="dxa"/>
                <w:shd w:val="clear" w:color="auto" w:fill="auto"/>
              </w:tcPr>
              <w:p w14:paraId="5E344A0D" w14:textId="77777777" w:rsidR="0064236F" w:rsidRPr="00CD72B1" w:rsidRDefault="0064236F" w:rsidP="00F04D45">
                <w:pPr>
                  <w:rPr>
                    <w:rFonts w:ascii="Arial" w:hAnsi="Arial" w:cs="Arial"/>
                  </w:rPr>
                </w:pPr>
              </w:p>
            </w:tc>
            <w:tc>
              <w:tcPr>
                <w:tcW w:w="1418" w:type="dxa"/>
                <w:shd w:val="clear" w:color="auto" w:fill="auto"/>
              </w:tcPr>
              <w:p w14:paraId="1709B7EE" w14:textId="77777777" w:rsidR="0064236F" w:rsidRPr="00CD72B1" w:rsidRDefault="0064236F" w:rsidP="00F04D45">
                <w:pPr>
                  <w:rPr>
                    <w:rFonts w:ascii="Arial" w:hAnsi="Arial" w:cs="Arial"/>
                  </w:rPr>
                </w:pPr>
              </w:p>
            </w:tc>
          </w:tr>
          <w:tr w:rsidR="0064236F" w:rsidRPr="00CD72B1" w14:paraId="4B1523AB" w14:textId="77777777" w:rsidTr="0064236F">
            <w:trPr>
              <w:trHeight w:val="495"/>
            </w:trPr>
            <w:tc>
              <w:tcPr>
                <w:tcW w:w="710" w:type="dxa"/>
                <w:shd w:val="clear" w:color="auto" w:fill="auto"/>
              </w:tcPr>
              <w:p w14:paraId="7820A044" w14:textId="77777777" w:rsidR="0064236F" w:rsidRPr="00CD72B1" w:rsidRDefault="0064236F" w:rsidP="00F04D45">
                <w:pPr>
                  <w:jc w:val="center"/>
                  <w:rPr>
                    <w:rFonts w:ascii="Arial" w:hAnsi="Arial" w:cs="Arial"/>
                    <w:bCs/>
                  </w:rPr>
                </w:pPr>
              </w:p>
            </w:tc>
            <w:tc>
              <w:tcPr>
                <w:tcW w:w="1559" w:type="dxa"/>
                <w:shd w:val="clear" w:color="auto" w:fill="auto"/>
              </w:tcPr>
              <w:p w14:paraId="16B14DE9" w14:textId="77777777" w:rsidR="0064236F" w:rsidRPr="00CD72B1" w:rsidRDefault="0064236F" w:rsidP="00F04D45">
                <w:pPr>
                  <w:jc w:val="center"/>
                  <w:rPr>
                    <w:rFonts w:ascii="Arial" w:hAnsi="Arial" w:cs="Arial"/>
                    <w:bCs/>
                  </w:rPr>
                </w:pPr>
              </w:p>
            </w:tc>
            <w:tc>
              <w:tcPr>
                <w:tcW w:w="2155" w:type="dxa"/>
                <w:shd w:val="clear" w:color="auto" w:fill="auto"/>
              </w:tcPr>
              <w:p w14:paraId="2B06AB34" w14:textId="77777777" w:rsidR="0064236F" w:rsidRPr="00CD72B1" w:rsidRDefault="0064236F" w:rsidP="00F04D45">
                <w:pPr>
                  <w:rPr>
                    <w:rFonts w:ascii="Arial" w:hAnsi="Arial" w:cs="Arial"/>
                  </w:rPr>
                </w:pPr>
              </w:p>
            </w:tc>
            <w:tc>
              <w:tcPr>
                <w:tcW w:w="1701" w:type="dxa"/>
                <w:shd w:val="clear" w:color="auto" w:fill="auto"/>
              </w:tcPr>
              <w:p w14:paraId="39E2AF46" w14:textId="77777777" w:rsidR="0064236F" w:rsidRPr="00CD72B1" w:rsidRDefault="0064236F" w:rsidP="00F04D45">
                <w:pPr>
                  <w:rPr>
                    <w:rFonts w:ascii="Arial" w:hAnsi="Arial" w:cs="Arial"/>
                  </w:rPr>
                </w:pPr>
              </w:p>
            </w:tc>
            <w:tc>
              <w:tcPr>
                <w:tcW w:w="3118" w:type="dxa"/>
              </w:tcPr>
              <w:p w14:paraId="486AF1E9" w14:textId="77777777" w:rsidR="0064236F" w:rsidRPr="00CD72B1" w:rsidRDefault="0064236F" w:rsidP="00F04D45">
                <w:pPr>
                  <w:rPr>
                    <w:rFonts w:ascii="Arial" w:hAnsi="Arial" w:cs="Arial"/>
                  </w:rPr>
                </w:pPr>
              </w:p>
            </w:tc>
            <w:tc>
              <w:tcPr>
                <w:tcW w:w="1701" w:type="dxa"/>
              </w:tcPr>
              <w:p w14:paraId="49CF5D8C" w14:textId="77777777" w:rsidR="0064236F" w:rsidRPr="00CD72B1" w:rsidRDefault="0064236F" w:rsidP="00F04D45">
                <w:pPr>
                  <w:rPr>
                    <w:rFonts w:ascii="Arial" w:hAnsi="Arial" w:cs="Arial"/>
                  </w:rPr>
                </w:pPr>
              </w:p>
            </w:tc>
            <w:tc>
              <w:tcPr>
                <w:tcW w:w="1134" w:type="dxa"/>
                <w:shd w:val="clear" w:color="auto" w:fill="auto"/>
              </w:tcPr>
              <w:p w14:paraId="33449EE6" w14:textId="77777777" w:rsidR="0064236F" w:rsidRPr="00CD72B1" w:rsidRDefault="0064236F" w:rsidP="00F04D45">
                <w:pPr>
                  <w:rPr>
                    <w:rFonts w:ascii="Arial" w:hAnsi="Arial" w:cs="Arial"/>
                  </w:rPr>
                </w:pPr>
              </w:p>
            </w:tc>
            <w:tc>
              <w:tcPr>
                <w:tcW w:w="1418" w:type="dxa"/>
                <w:shd w:val="clear" w:color="auto" w:fill="auto"/>
              </w:tcPr>
              <w:p w14:paraId="6A90ABA1" w14:textId="77777777" w:rsidR="0064236F" w:rsidRPr="00CD72B1" w:rsidRDefault="0064236F" w:rsidP="00F04D45">
                <w:pPr>
                  <w:rPr>
                    <w:rFonts w:ascii="Arial" w:hAnsi="Arial" w:cs="Arial"/>
                  </w:rPr>
                </w:pPr>
              </w:p>
            </w:tc>
          </w:tr>
          <w:tr w:rsidR="0064236F" w:rsidRPr="00CD72B1" w14:paraId="6AD43630" w14:textId="77777777" w:rsidTr="0064236F">
            <w:trPr>
              <w:trHeight w:val="495"/>
            </w:trPr>
            <w:tc>
              <w:tcPr>
                <w:tcW w:w="710" w:type="dxa"/>
                <w:shd w:val="clear" w:color="auto" w:fill="auto"/>
              </w:tcPr>
              <w:p w14:paraId="05062B58" w14:textId="77777777" w:rsidR="0064236F" w:rsidRPr="00CD72B1" w:rsidRDefault="0064236F" w:rsidP="00F04D45">
                <w:pPr>
                  <w:jc w:val="center"/>
                  <w:rPr>
                    <w:rFonts w:ascii="Arial" w:hAnsi="Arial" w:cs="Arial"/>
                    <w:bCs/>
                  </w:rPr>
                </w:pPr>
              </w:p>
            </w:tc>
            <w:tc>
              <w:tcPr>
                <w:tcW w:w="1559" w:type="dxa"/>
                <w:shd w:val="clear" w:color="auto" w:fill="auto"/>
              </w:tcPr>
              <w:p w14:paraId="58B988BD" w14:textId="77777777" w:rsidR="0064236F" w:rsidRPr="00CD72B1" w:rsidRDefault="0064236F" w:rsidP="00F04D45">
                <w:pPr>
                  <w:jc w:val="center"/>
                  <w:rPr>
                    <w:rFonts w:ascii="Arial" w:hAnsi="Arial" w:cs="Arial"/>
                    <w:bCs/>
                  </w:rPr>
                </w:pPr>
              </w:p>
            </w:tc>
            <w:tc>
              <w:tcPr>
                <w:tcW w:w="2155" w:type="dxa"/>
                <w:shd w:val="clear" w:color="auto" w:fill="auto"/>
              </w:tcPr>
              <w:p w14:paraId="60BF9639" w14:textId="77777777" w:rsidR="0064236F" w:rsidRPr="00CD72B1" w:rsidRDefault="0064236F" w:rsidP="00F04D45">
                <w:pPr>
                  <w:rPr>
                    <w:rFonts w:ascii="Arial" w:hAnsi="Arial" w:cs="Arial"/>
                  </w:rPr>
                </w:pPr>
              </w:p>
            </w:tc>
            <w:tc>
              <w:tcPr>
                <w:tcW w:w="1701" w:type="dxa"/>
                <w:shd w:val="clear" w:color="auto" w:fill="auto"/>
              </w:tcPr>
              <w:p w14:paraId="30F2E133" w14:textId="77777777" w:rsidR="0064236F" w:rsidRPr="00CD72B1" w:rsidRDefault="0064236F" w:rsidP="00F04D45">
                <w:pPr>
                  <w:rPr>
                    <w:rFonts w:ascii="Arial" w:hAnsi="Arial" w:cs="Arial"/>
                  </w:rPr>
                </w:pPr>
              </w:p>
            </w:tc>
            <w:tc>
              <w:tcPr>
                <w:tcW w:w="3118" w:type="dxa"/>
              </w:tcPr>
              <w:p w14:paraId="70B628DB" w14:textId="77777777" w:rsidR="0064236F" w:rsidRPr="00CD72B1" w:rsidRDefault="0064236F" w:rsidP="00F04D45">
                <w:pPr>
                  <w:rPr>
                    <w:rFonts w:ascii="Arial" w:hAnsi="Arial" w:cs="Arial"/>
                  </w:rPr>
                </w:pPr>
              </w:p>
            </w:tc>
            <w:tc>
              <w:tcPr>
                <w:tcW w:w="1701" w:type="dxa"/>
              </w:tcPr>
              <w:p w14:paraId="174A56C4" w14:textId="77777777" w:rsidR="0064236F" w:rsidRPr="00CD72B1" w:rsidRDefault="0064236F" w:rsidP="00F04D45">
                <w:pPr>
                  <w:rPr>
                    <w:rFonts w:ascii="Arial" w:hAnsi="Arial" w:cs="Arial"/>
                  </w:rPr>
                </w:pPr>
              </w:p>
            </w:tc>
            <w:tc>
              <w:tcPr>
                <w:tcW w:w="1134" w:type="dxa"/>
                <w:shd w:val="clear" w:color="auto" w:fill="auto"/>
              </w:tcPr>
              <w:p w14:paraId="19EF64C3" w14:textId="77777777" w:rsidR="0064236F" w:rsidRPr="00CD72B1" w:rsidRDefault="0064236F" w:rsidP="00F04D45">
                <w:pPr>
                  <w:rPr>
                    <w:rFonts w:ascii="Arial" w:hAnsi="Arial" w:cs="Arial"/>
                  </w:rPr>
                </w:pPr>
              </w:p>
            </w:tc>
            <w:tc>
              <w:tcPr>
                <w:tcW w:w="1418" w:type="dxa"/>
                <w:shd w:val="clear" w:color="auto" w:fill="auto"/>
              </w:tcPr>
              <w:p w14:paraId="0FF9523A" w14:textId="77777777" w:rsidR="0064236F" w:rsidRPr="00CD72B1" w:rsidRDefault="0064236F" w:rsidP="00F04D45">
                <w:pPr>
                  <w:rPr>
                    <w:rFonts w:ascii="Arial" w:hAnsi="Arial" w:cs="Arial"/>
                  </w:rPr>
                </w:pPr>
              </w:p>
            </w:tc>
          </w:tr>
          <w:tr w:rsidR="0064236F" w:rsidRPr="00CD72B1" w14:paraId="38947EE6" w14:textId="77777777" w:rsidTr="0064236F">
            <w:trPr>
              <w:trHeight w:val="495"/>
            </w:trPr>
            <w:tc>
              <w:tcPr>
                <w:tcW w:w="710" w:type="dxa"/>
                <w:shd w:val="clear" w:color="auto" w:fill="auto"/>
              </w:tcPr>
              <w:p w14:paraId="6A2FB556" w14:textId="77777777" w:rsidR="0064236F" w:rsidRPr="00CD72B1" w:rsidRDefault="0064236F" w:rsidP="00F04D45">
                <w:pPr>
                  <w:jc w:val="center"/>
                  <w:rPr>
                    <w:rFonts w:ascii="Arial" w:hAnsi="Arial" w:cs="Arial"/>
                    <w:bCs/>
                  </w:rPr>
                </w:pPr>
              </w:p>
            </w:tc>
            <w:tc>
              <w:tcPr>
                <w:tcW w:w="1559" w:type="dxa"/>
                <w:shd w:val="clear" w:color="auto" w:fill="auto"/>
              </w:tcPr>
              <w:p w14:paraId="434CA5A5" w14:textId="77777777" w:rsidR="0064236F" w:rsidRPr="00CD72B1" w:rsidRDefault="0064236F" w:rsidP="00F04D45">
                <w:pPr>
                  <w:jc w:val="center"/>
                  <w:rPr>
                    <w:rFonts w:ascii="Arial" w:hAnsi="Arial" w:cs="Arial"/>
                    <w:bCs/>
                  </w:rPr>
                </w:pPr>
              </w:p>
            </w:tc>
            <w:tc>
              <w:tcPr>
                <w:tcW w:w="2155" w:type="dxa"/>
                <w:shd w:val="clear" w:color="auto" w:fill="auto"/>
              </w:tcPr>
              <w:p w14:paraId="6E7B7904" w14:textId="77777777" w:rsidR="0064236F" w:rsidRPr="00CD72B1" w:rsidRDefault="0064236F" w:rsidP="00F04D45">
                <w:pPr>
                  <w:rPr>
                    <w:rFonts w:ascii="Arial" w:hAnsi="Arial" w:cs="Arial"/>
                  </w:rPr>
                </w:pPr>
              </w:p>
            </w:tc>
            <w:tc>
              <w:tcPr>
                <w:tcW w:w="1701" w:type="dxa"/>
                <w:shd w:val="clear" w:color="auto" w:fill="auto"/>
              </w:tcPr>
              <w:p w14:paraId="11DE72A3" w14:textId="77777777" w:rsidR="0064236F" w:rsidRPr="00CD72B1" w:rsidRDefault="0064236F" w:rsidP="00F04D45">
                <w:pPr>
                  <w:rPr>
                    <w:rFonts w:ascii="Arial" w:hAnsi="Arial" w:cs="Arial"/>
                  </w:rPr>
                </w:pPr>
              </w:p>
            </w:tc>
            <w:tc>
              <w:tcPr>
                <w:tcW w:w="3118" w:type="dxa"/>
              </w:tcPr>
              <w:p w14:paraId="1DE08526" w14:textId="77777777" w:rsidR="0064236F" w:rsidRPr="00CD72B1" w:rsidRDefault="0064236F" w:rsidP="00F04D45">
                <w:pPr>
                  <w:rPr>
                    <w:rFonts w:ascii="Arial" w:hAnsi="Arial" w:cs="Arial"/>
                  </w:rPr>
                </w:pPr>
              </w:p>
            </w:tc>
            <w:tc>
              <w:tcPr>
                <w:tcW w:w="1701" w:type="dxa"/>
              </w:tcPr>
              <w:p w14:paraId="4960C38B" w14:textId="77777777" w:rsidR="0064236F" w:rsidRPr="00CD72B1" w:rsidRDefault="0064236F" w:rsidP="00F04D45">
                <w:pPr>
                  <w:rPr>
                    <w:rFonts w:ascii="Arial" w:hAnsi="Arial" w:cs="Arial"/>
                  </w:rPr>
                </w:pPr>
              </w:p>
            </w:tc>
            <w:tc>
              <w:tcPr>
                <w:tcW w:w="1134" w:type="dxa"/>
                <w:shd w:val="clear" w:color="auto" w:fill="auto"/>
              </w:tcPr>
              <w:p w14:paraId="203A82F1" w14:textId="77777777" w:rsidR="0064236F" w:rsidRPr="00CD72B1" w:rsidRDefault="0064236F" w:rsidP="00F04D45">
                <w:pPr>
                  <w:rPr>
                    <w:rFonts w:ascii="Arial" w:hAnsi="Arial" w:cs="Arial"/>
                  </w:rPr>
                </w:pPr>
              </w:p>
            </w:tc>
            <w:tc>
              <w:tcPr>
                <w:tcW w:w="1418" w:type="dxa"/>
                <w:shd w:val="clear" w:color="auto" w:fill="auto"/>
              </w:tcPr>
              <w:p w14:paraId="7FBE0A0D" w14:textId="77777777" w:rsidR="0064236F" w:rsidRPr="00CD72B1" w:rsidRDefault="0064236F" w:rsidP="00F04D45">
                <w:pPr>
                  <w:rPr>
                    <w:rFonts w:ascii="Arial" w:hAnsi="Arial" w:cs="Arial"/>
                  </w:rPr>
                </w:pPr>
              </w:p>
            </w:tc>
          </w:tr>
          <w:tr w:rsidR="0064236F" w:rsidRPr="00CD72B1" w14:paraId="4DF6D66D" w14:textId="77777777" w:rsidTr="0064236F">
            <w:trPr>
              <w:trHeight w:val="495"/>
            </w:trPr>
            <w:tc>
              <w:tcPr>
                <w:tcW w:w="710" w:type="dxa"/>
                <w:shd w:val="clear" w:color="auto" w:fill="auto"/>
              </w:tcPr>
              <w:p w14:paraId="33D4FFDE" w14:textId="77777777" w:rsidR="0064236F" w:rsidRPr="00CD72B1" w:rsidRDefault="0064236F" w:rsidP="00F04D45">
                <w:pPr>
                  <w:jc w:val="center"/>
                  <w:rPr>
                    <w:rFonts w:ascii="Arial" w:hAnsi="Arial" w:cs="Arial"/>
                    <w:bCs/>
                  </w:rPr>
                </w:pPr>
              </w:p>
            </w:tc>
            <w:tc>
              <w:tcPr>
                <w:tcW w:w="1559" w:type="dxa"/>
                <w:shd w:val="clear" w:color="auto" w:fill="auto"/>
              </w:tcPr>
              <w:p w14:paraId="0D68B7FA" w14:textId="77777777" w:rsidR="0064236F" w:rsidRPr="00CD72B1" w:rsidRDefault="0064236F" w:rsidP="00F04D45">
                <w:pPr>
                  <w:jc w:val="center"/>
                  <w:rPr>
                    <w:rFonts w:ascii="Arial" w:hAnsi="Arial" w:cs="Arial"/>
                    <w:bCs/>
                  </w:rPr>
                </w:pPr>
              </w:p>
            </w:tc>
            <w:tc>
              <w:tcPr>
                <w:tcW w:w="2155" w:type="dxa"/>
                <w:shd w:val="clear" w:color="auto" w:fill="auto"/>
              </w:tcPr>
              <w:p w14:paraId="05669A83" w14:textId="77777777" w:rsidR="0064236F" w:rsidRPr="00CD72B1" w:rsidRDefault="0064236F" w:rsidP="00F04D45">
                <w:pPr>
                  <w:rPr>
                    <w:rFonts w:ascii="Arial" w:hAnsi="Arial" w:cs="Arial"/>
                  </w:rPr>
                </w:pPr>
              </w:p>
            </w:tc>
            <w:tc>
              <w:tcPr>
                <w:tcW w:w="1701" w:type="dxa"/>
                <w:shd w:val="clear" w:color="auto" w:fill="auto"/>
              </w:tcPr>
              <w:p w14:paraId="4C4238E7" w14:textId="77777777" w:rsidR="0064236F" w:rsidRPr="00CD72B1" w:rsidRDefault="0064236F" w:rsidP="00F04D45">
                <w:pPr>
                  <w:rPr>
                    <w:rFonts w:ascii="Arial" w:hAnsi="Arial" w:cs="Arial"/>
                  </w:rPr>
                </w:pPr>
              </w:p>
            </w:tc>
            <w:tc>
              <w:tcPr>
                <w:tcW w:w="3118" w:type="dxa"/>
              </w:tcPr>
              <w:p w14:paraId="238DE14B" w14:textId="77777777" w:rsidR="0064236F" w:rsidRPr="00CD72B1" w:rsidRDefault="0064236F" w:rsidP="00F04D45">
                <w:pPr>
                  <w:rPr>
                    <w:rFonts w:ascii="Arial" w:hAnsi="Arial" w:cs="Arial"/>
                  </w:rPr>
                </w:pPr>
              </w:p>
            </w:tc>
            <w:tc>
              <w:tcPr>
                <w:tcW w:w="1701" w:type="dxa"/>
              </w:tcPr>
              <w:p w14:paraId="1508B8E4" w14:textId="77777777" w:rsidR="0064236F" w:rsidRPr="00CD72B1" w:rsidRDefault="0064236F" w:rsidP="00F04D45">
                <w:pPr>
                  <w:rPr>
                    <w:rFonts w:ascii="Arial" w:hAnsi="Arial" w:cs="Arial"/>
                  </w:rPr>
                </w:pPr>
              </w:p>
            </w:tc>
            <w:tc>
              <w:tcPr>
                <w:tcW w:w="1134" w:type="dxa"/>
                <w:shd w:val="clear" w:color="auto" w:fill="auto"/>
              </w:tcPr>
              <w:p w14:paraId="0AA9B09D" w14:textId="77777777" w:rsidR="0064236F" w:rsidRPr="00CD72B1" w:rsidRDefault="0064236F" w:rsidP="00F04D45">
                <w:pPr>
                  <w:rPr>
                    <w:rFonts w:ascii="Arial" w:hAnsi="Arial" w:cs="Arial"/>
                  </w:rPr>
                </w:pPr>
              </w:p>
            </w:tc>
            <w:tc>
              <w:tcPr>
                <w:tcW w:w="1418" w:type="dxa"/>
                <w:shd w:val="clear" w:color="auto" w:fill="auto"/>
              </w:tcPr>
              <w:p w14:paraId="2AE929D7" w14:textId="77777777" w:rsidR="0064236F" w:rsidRPr="00CD72B1" w:rsidRDefault="0064236F" w:rsidP="00F04D45">
                <w:pPr>
                  <w:rPr>
                    <w:rFonts w:ascii="Arial" w:hAnsi="Arial" w:cs="Arial"/>
                  </w:rPr>
                </w:pPr>
              </w:p>
            </w:tc>
          </w:tr>
          <w:tr w:rsidR="0064236F" w:rsidRPr="00CD72B1" w14:paraId="39E33C59" w14:textId="77777777" w:rsidTr="0064236F">
            <w:trPr>
              <w:trHeight w:val="495"/>
            </w:trPr>
            <w:tc>
              <w:tcPr>
                <w:tcW w:w="710" w:type="dxa"/>
                <w:shd w:val="clear" w:color="auto" w:fill="auto"/>
              </w:tcPr>
              <w:p w14:paraId="118CEBB7" w14:textId="77777777" w:rsidR="0064236F" w:rsidRPr="00CD72B1" w:rsidRDefault="0064236F" w:rsidP="00F04D45">
                <w:pPr>
                  <w:jc w:val="center"/>
                  <w:rPr>
                    <w:rFonts w:ascii="Arial" w:hAnsi="Arial" w:cs="Arial"/>
                    <w:bCs/>
                  </w:rPr>
                </w:pPr>
              </w:p>
            </w:tc>
            <w:tc>
              <w:tcPr>
                <w:tcW w:w="1559" w:type="dxa"/>
                <w:shd w:val="clear" w:color="auto" w:fill="auto"/>
              </w:tcPr>
              <w:p w14:paraId="663B9655" w14:textId="77777777" w:rsidR="0064236F" w:rsidRPr="00CD72B1" w:rsidRDefault="0064236F" w:rsidP="00F04D45">
                <w:pPr>
                  <w:jc w:val="center"/>
                  <w:rPr>
                    <w:rFonts w:ascii="Arial" w:hAnsi="Arial" w:cs="Arial"/>
                    <w:bCs/>
                  </w:rPr>
                </w:pPr>
              </w:p>
            </w:tc>
            <w:tc>
              <w:tcPr>
                <w:tcW w:w="2155" w:type="dxa"/>
                <w:shd w:val="clear" w:color="auto" w:fill="auto"/>
              </w:tcPr>
              <w:p w14:paraId="17032654" w14:textId="77777777" w:rsidR="0064236F" w:rsidRPr="00CD72B1" w:rsidRDefault="0064236F" w:rsidP="00F04D45">
                <w:pPr>
                  <w:rPr>
                    <w:rFonts w:ascii="Arial" w:hAnsi="Arial" w:cs="Arial"/>
                  </w:rPr>
                </w:pPr>
              </w:p>
            </w:tc>
            <w:tc>
              <w:tcPr>
                <w:tcW w:w="1701" w:type="dxa"/>
                <w:shd w:val="clear" w:color="auto" w:fill="auto"/>
              </w:tcPr>
              <w:p w14:paraId="6EE22A1F" w14:textId="77777777" w:rsidR="0064236F" w:rsidRPr="00CD72B1" w:rsidRDefault="0064236F" w:rsidP="00F04D45">
                <w:pPr>
                  <w:rPr>
                    <w:rFonts w:ascii="Arial" w:hAnsi="Arial" w:cs="Arial"/>
                  </w:rPr>
                </w:pPr>
              </w:p>
            </w:tc>
            <w:tc>
              <w:tcPr>
                <w:tcW w:w="3118" w:type="dxa"/>
              </w:tcPr>
              <w:p w14:paraId="7576DDA5" w14:textId="77777777" w:rsidR="0064236F" w:rsidRPr="00CD72B1" w:rsidRDefault="0064236F" w:rsidP="00F04D45">
                <w:pPr>
                  <w:rPr>
                    <w:rFonts w:ascii="Arial" w:hAnsi="Arial" w:cs="Arial"/>
                  </w:rPr>
                </w:pPr>
              </w:p>
            </w:tc>
            <w:tc>
              <w:tcPr>
                <w:tcW w:w="1701" w:type="dxa"/>
              </w:tcPr>
              <w:p w14:paraId="6C2202D7" w14:textId="77777777" w:rsidR="0064236F" w:rsidRPr="00CD72B1" w:rsidRDefault="0064236F" w:rsidP="00F04D45">
                <w:pPr>
                  <w:rPr>
                    <w:rFonts w:ascii="Arial" w:hAnsi="Arial" w:cs="Arial"/>
                  </w:rPr>
                </w:pPr>
              </w:p>
            </w:tc>
            <w:tc>
              <w:tcPr>
                <w:tcW w:w="1134" w:type="dxa"/>
                <w:shd w:val="clear" w:color="auto" w:fill="auto"/>
              </w:tcPr>
              <w:p w14:paraId="6FD3F4B4" w14:textId="77777777" w:rsidR="0064236F" w:rsidRPr="00CD72B1" w:rsidRDefault="0064236F" w:rsidP="00F04D45">
                <w:pPr>
                  <w:rPr>
                    <w:rFonts w:ascii="Arial" w:hAnsi="Arial" w:cs="Arial"/>
                  </w:rPr>
                </w:pPr>
              </w:p>
            </w:tc>
            <w:tc>
              <w:tcPr>
                <w:tcW w:w="1418" w:type="dxa"/>
                <w:shd w:val="clear" w:color="auto" w:fill="auto"/>
              </w:tcPr>
              <w:p w14:paraId="315F8E4F" w14:textId="77777777" w:rsidR="0064236F" w:rsidRPr="00CD72B1" w:rsidRDefault="0064236F" w:rsidP="00F04D45">
                <w:pPr>
                  <w:rPr>
                    <w:rFonts w:ascii="Arial" w:hAnsi="Arial" w:cs="Arial"/>
                  </w:rPr>
                </w:pPr>
              </w:p>
            </w:tc>
          </w:tr>
        </w:tbl>
        <w:p w14:paraId="5D8EFF64" w14:textId="77777777" w:rsidR="0064236F" w:rsidRDefault="00E65EA5" w:rsidP="0064236F">
          <w:pPr>
            <w:rPr>
              <w:rFonts w:ascii="Verdana" w:hAnsi="Verdana"/>
              <w:b/>
              <w:bCs/>
              <w:sz w:val="24"/>
              <w:u w:val="single"/>
            </w:rPr>
          </w:pPr>
        </w:p>
      </w:sdtContent>
    </w:sdt>
    <w:p w14:paraId="51E89018" w14:textId="77777777" w:rsidR="00570166" w:rsidRDefault="0064236F" w:rsidP="0064236F">
      <w:pPr>
        <w:rPr>
          <w:rFonts w:ascii="Verdana" w:hAnsi="Verdana"/>
        </w:rPr>
      </w:pPr>
      <w:r>
        <w:rPr>
          <w:rFonts w:ascii="Verdana" w:hAnsi="Verdana"/>
        </w:rPr>
        <w:t xml:space="preserve"> </w:t>
      </w:r>
    </w:p>
    <w:tbl>
      <w:tblPr>
        <w:tblW w:w="1388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57" w:type="dxa"/>
        </w:tblCellMar>
        <w:tblLook w:val="0000" w:firstRow="0" w:lastRow="0" w:firstColumn="0" w:lastColumn="0" w:noHBand="0" w:noVBand="0"/>
      </w:tblPr>
      <w:tblGrid>
        <w:gridCol w:w="2213"/>
        <w:gridCol w:w="7609"/>
        <w:gridCol w:w="1701"/>
        <w:gridCol w:w="2357"/>
      </w:tblGrid>
      <w:tr w:rsidR="00B11291" w14:paraId="3B05AF2F" w14:textId="77777777" w:rsidTr="0057412D">
        <w:trPr>
          <w:cantSplit/>
          <w:trHeight w:val="434"/>
          <w:jc w:val="center"/>
        </w:trPr>
        <w:tc>
          <w:tcPr>
            <w:tcW w:w="2213" w:type="dxa"/>
            <w:shd w:val="clear" w:color="auto" w:fill="F2F2F2"/>
            <w:vAlign w:val="center"/>
          </w:tcPr>
          <w:p w14:paraId="61ECD0B8" w14:textId="77777777" w:rsidR="00B11291" w:rsidRPr="00E208C4" w:rsidRDefault="00B11291" w:rsidP="0057412D">
            <w:pPr>
              <w:tabs>
                <w:tab w:val="left" w:pos="851"/>
                <w:tab w:val="left" w:pos="7640"/>
              </w:tabs>
              <w:rPr>
                <w:rFonts w:ascii="Arial" w:hAnsi="Arial" w:cs="Arial"/>
              </w:rPr>
            </w:pPr>
            <w:r w:rsidRPr="00E208C4">
              <w:rPr>
                <w:rFonts w:ascii="Arial" w:hAnsi="Arial" w:cs="Arial"/>
              </w:rPr>
              <w:t>Contact Name</w:t>
            </w:r>
          </w:p>
        </w:tc>
        <w:tc>
          <w:tcPr>
            <w:tcW w:w="7609" w:type="dxa"/>
            <w:vAlign w:val="center"/>
          </w:tcPr>
          <w:p w14:paraId="5510012D" w14:textId="77777777" w:rsidR="00B11291" w:rsidRPr="00E208C4" w:rsidRDefault="00B11291" w:rsidP="0057412D">
            <w:pPr>
              <w:rPr>
                <w:rFonts w:ascii="Arial" w:hAnsi="Arial" w:cs="Arial"/>
              </w:rPr>
            </w:pPr>
          </w:p>
        </w:tc>
        <w:tc>
          <w:tcPr>
            <w:tcW w:w="1701" w:type="dxa"/>
            <w:shd w:val="clear" w:color="auto" w:fill="F2F2F2"/>
            <w:vAlign w:val="center"/>
          </w:tcPr>
          <w:p w14:paraId="620A0F7C" w14:textId="77777777" w:rsidR="00B11291" w:rsidRDefault="00B11291" w:rsidP="0057412D">
            <w:pPr>
              <w:ind w:left="4510" w:hanging="4510"/>
              <w:rPr>
                <w:rFonts w:ascii="Arial" w:hAnsi="Arial" w:cs="Arial"/>
                <w:sz w:val="16"/>
                <w:szCs w:val="16"/>
              </w:rPr>
            </w:pPr>
            <w:r>
              <w:rPr>
                <w:rFonts w:ascii="Arial" w:hAnsi="Arial" w:cs="Arial"/>
                <w:sz w:val="16"/>
                <w:szCs w:val="16"/>
              </w:rPr>
              <w:t xml:space="preserve">Date </w:t>
            </w:r>
          </w:p>
        </w:tc>
        <w:tc>
          <w:tcPr>
            <w:tcW w:w="2357" w:type="dxa"/>
            <w:vAlign w:val="center"/>
          </w:tcPr>
          <w:p w14:paraId="3700F6B8" w14:textId="77777777" w:rsidR="00B11291" w:rsidRPr="00E208C4" w:rsidRDefault="00B11291" w:rsidP="0057412D">
            <w:pPr>
              <w:rPr>
                <w:rFonts w:ascii="Arial" w:hAnsi="Arial" w:cs="Arial"/>
              </w:rPr>
            </w:pPr>
          </w:p>
        </w:tc>
      </w:tr>
      <w:tr w:rsidR="00570166" w14:paraId="0B78EE9B" w14:textId="77777777" w:rsidTr="00570166">
        <w:trPr>
          <w:cantSplit/>
          <w:trHeight w:val="567"/>
          <w:jc w:val="center"/>
        </w:trPr>
        <w:tc>
          <w:tcPr>
            <w:tcW w:w="2213" w:type="dxa"/>
            <w:shd w:val="clear" w:color="auto" w:fill="F2F2F2"/>
            <w:vAlign w:val="center"/>
          </w:tcPr>
          <w:p w14:paraId="641E7CB5" w14:textId="77777777" w:rsidR="00570166" w:rsidRPr="00E208C4" w:rsidRDefault="00570166" w:rsidP="00F04D45">
            <w:pPr>
              <w:tabs>
                <w:tab w:val="left" w:pos="851"/>
                <w:tab w:val="left" w:pos="7640"/>
              </w:tabs>
              <w:rPr>
                <w:rFonts w:ascii="Arial" w:hAnsi="Arial" w:cs="Arial"/>
              </w:rPr>
            </w:pPr>
            <w:r>
              <w:rPr>
                <w:rFonts w:ascii="Arial" w:hAnsi="Arial" w:cs="Arial"/>
              </w:rPr>
              <w:t>Contact Signature*</w:t>
            </w:r>
          </w:p>
        </w:tc>
        <w:tc>
          <w:tcPr>
            <w:tcW w:w="11667" w:type="dxa"/>
            <w:gridSpan w:val="3"/>
            <w:vAlign w:val="center"/>
          </w:tcPr>
          <w:p w14:paraId="00A31568" w14:textId="77777777" w:rsidR="00570166" w:rsidRPr="00E208C4" w:rsidRDefault="00570166" w:rsidP="00F04D45">
            <w:pPr>
              <w:rPr>
                <w:rFonts w:ascii="Arial" w:hAnsi="Arial" w:cs="Arial"/>
              </w:rPr>
            </w:pPr>
          </w:p>
        </w:tc>
      </w:tr>
      <w:tr w:rsidR="00570166" w14:paraId="1BC1C0D4" w14:textId="77777777" w:rsidTr="00570166">
        <w:trPr>
          <w:cantSplit/>
          <w:trHeight w:val="434"/>
          <w:jc w:val="center"/>
        </w:trPr>
        <w:tc>
          <w:tcPr>
            <w:tcW w:w="2213" w:type="dxa"/>
            <w:shd w:val="clear" w:color="auto" w:fill="F2F2F2"/>
            <w:vAlign w:val="center"/>
          </w:tcPr>
          <w:p w14:paraId="39667026" w14:textId="77777777" w:rsidR="00570166" w:rsidRPr="00E208C4" w:rsidRDefault="00570166" w:rsidP="00F04D45">
            <w:pPr>
              <w:tabs>
                <w:tab w:val="left" w:pos="851"/>
                <w:tab w:val="left" w:pos="7640"/>
              </w:tabs>
              <w:rPr>
                <w:rFonts w:ascii="Arial" w:hAnsi="Arial" w:cs="Arial"/>
              </w:rPr>
            </w:pPr>
            <w:r>
              <w:rPr>
                <w:rFonts w:ascii="Arial" w:hAnsi="Arial" w:cs="Arial"/>
              </w:rPr>
              <w:t>Auditor Signature</w:t>
            </w:r>
          </w:p>
        </w:tc>
        <w:tc>
          <w:tcPr>
            <w:tcW w:w="7609" w:type="dxa"/>
            <w:vAlign w:val="center"/>
          </w:tcPr>
          <w:p w14:paraId="29E93DDB" w14:textId="77777777" w:rsidR="00570166" w:rsidRPr="00E208C4" w:rsidRDefault="00570166" w:rsidP="00F04D45">
            <w:pPr>
              <w:rPr>
                <w:rFonts w:ascii="Arial" w:hAnsi="Arial" w:cs="Arial"/>
              </w:rPr>
            </w:pPr>
          </w:p>
        </w:tc>
        <w:tc>
          <w:tcPr>
            <w:tcW w:w="1701" w:type="dxa"/>
            <w:shd w:val="clear" w:color="auto" w:fill="F2F2F2"/>
            <w:vAlign w:val="center"/>
          </w:tcPr>
          <w:p w14:paraId="73F6C6D5" w14:textId="77777777" w:rsidR="00570166" w:rsidRDefault="00570166" w:rsidP="00F04D45">
            <w:pPr>
              <w:ind w:left="4510" w:hanging="4510"/>
              <w:rPr>
                <w:rFonts w:ascii="Arial" w:hAnsi="Arial" w:cs="Arial"/>
                <w:sz w:val="16"/>
                <w:szCs w:val="16"/>
              </w:rPr>
            </w:pPr>
            <w:r>
              <w:rPr>
                <w:rFonts w:ascii="Arial" w:hAnsi="Arial" w:cs="Arial"/>
                <w:sz w:val="16"/>
                <w:szCs w:val="16"/>
              </w:rPr>
              <w:t>Date</w:t>
            </w:r>
          </w:p>
        </w:tc>
        <w:tc>
          <w:tcPr>
            <w:tcW w:w="2357" w:type="dxa"/>
            <w:vAlign w:val="center"/>
          </w:tcPr>
          <w:p w14:paraId="5D36D622" w14:textId="77777777" w:rsidR="00570166" w:rsidRPr="00E208C4" w:rsidRDefault="00570166" w:rsidP="00F04D45">
            <w:pPr>
              <w:rPr>
                <w:rFonts w:ascii="Arial" w:hAnsi="Arial" w:cs="Arial"/>
              </w:rPr>
            </w:pPr>
          </w:p>
        </w:tc>
      </w:tr>
    </w:tbl>
    <w:p w14:paraId="730F3CC2" w14:textId="77777777" w:rsidR="0064236F" w:rsidRDefault="0064236F" w:rsidP="0064236F">
      <w:pPr>
        <w:rPr>
          <w:rFonts w:ascii="Verdana" w:hAnsi="Verdana" w:cs="Arial"/>
          <w:b/>
          <w:bCs/>
          <w:u w:val="single"/>
        </w:rPr>
      </w:pPr>
      <w:r>
        <w:rPr>
          <w:rFonts w:ascii="Verdana" w:hAnsi="Verdana"/>
        </w:rPr>
        <w:br w:type="page"/>
      </w:r>
    </w:p>
    <w:p w14:paraId="2A9AE413" w14:textId="77777777" w:rsidR="00EC2C4D" w:rsidRPr="001B1F03" w:rsidRDefault="00EC2C4D" w:rsidP="00EC2C4D">
      <w:pPr>
        <w:pStyle w:val="BodyText"/>
        <w:rPr>
          <w:rFonts w:ascii="Verdana" w:hAnsi="Verdana"/>
          <w:sz w:val="20"/>
        </w:rPr>
      </w:pPr>
      <w:r w:rsidRPr="001B1F03">
        <w:rPr>
          <w:rFonts w:ascii="Verdana" w:hAnsi="Verdana"/>
          <w:sz w:val="20"/>
        </w:rPr>
        <w:lastRenderedPageBreak/>
        <w:t>GUIDANCE NOTES FOR CLIENTS ON THE REQUIREMENTS FOR SUBMISSION OF CORRECTIVE ACTIONS IN RESPONSE TO NON-CONFORMITIES – BR</w:t>
      </w:r>
      <w:r>
        <w:rPr>
          <w:rFonts w:ascii="Verdana" w:hAnsi="Verdana"/>
          <w:sz w:val="20"/>
        </w:rPr>
        <w:t xml:space="preserve">C GLOBAL STANDARD – </w:t>
      </w:r>
      <w:r w:rsidR="00E03546">
        <w:rPr>
          <w:rFonts w:ascii="Verdana" w:hAnsi="Verdana"/>
          <w:sz w:val="20"/>
        </w:rPr>
        <w:t>STORAGE &amp; DISTRIBUTION I</w:t>
      </w:r>
      <w:r>
        <w:rPr>
          <w:rFonts w:ascii="Verdana" w:hAnsi="Verdana"/>
          <w:sz w:val="20"/>
        </w:rPr>
        <w:t xml:space="preserve">SSUE </w:t>
      </w:r>
      <w:r w:rsidR="00EF49B8">
        <w:rPr>
          <w:rFonts w:ascii="Verdana" w:hAnsi="Verdana"/>
          <w:sz w:val="20"/>
        </w:rPr>
        <w:t>4</w:t>
      </w:r>
      <w:r w:rsidRPr="001B1F03">
        <w:rPr>
          <w:rFonts w:ascii="Verdana" w:hAnsi="Verdana"/>
          <w:sz w:val="20"/>
        </w:rPr>
        <w:t>.</w:t>
      </w:r>
    </w:p>
    <w:p w14:paraId="132C81A6" w14:textId="77777777" w:rsidR="00EC2C4D" w:rsidRPr="001B1F03" w:rsidRDefault="00EC2C4D" w:rsidP="00EC2C4D">
      <w:pPr>
        <w:rPr>
          <w:rFonts w:ascii="Verdana" w:hAnsi="Verdana" w:cs="Arial"/>
        </w:rPr>
      </w:pPr>
    </w:p>
    <w:p w14:paraId="2D76817E" w14:textId="77777777" w:rsidR="00EC2C4D" w:rsidRPr="00BD4B5F" w:rsidRDefault="00EC2C4D" w:rsidP="00EC2C4D">
      <w:pPr>
        <w:pStyle w:val="BodyText2"/>
        <w:rPr>
          <w:rFonts w:ascii="Verdana" w:hAnsi="Verdana"/>
          <w:sz w:val="18"/>
          <w:szCs w:val="18"/>
        </w:rPr>
      </w:pPr>
      <w:r w:rsidRPr="00BD4B5F">
        <w:rPr>
          <w:rFonts w:ascii="Verdana" w:hAnsi="Verdana"/>
          <w:sz w:val="18"/>
          <w:szCs w:val="18"/>
        </w:rPr>
        <w:t xml:space="preserve">The following notes are designed to assist clients in preparing their response to any non-conformities raised during the course of Audits, and to prescribe the manner in which corrective actions must be submitted. Reference has been made to the Audit Protocol in Issue </w:t>
      </w:r>
      <w:r w:rsidR="00EF49B8">
        <w:rPr>
          <w:rFonts w:ascii="Verdana" w:hAnsi="Verdana"/>
          <w:sz w:val="18"/>
          <w:szCs w:val="18"/>
        </w:rPr>
        <w:t>4</w:t>
      </w:r>
      <w:r w:rsidRPr="00BD4B5F">
        <w:rPr>
          <w:rFonts w:ascii="Verdana" w:hAnsi="Verdana"/>
          <w:sz w:val="18"/>
          <w:szCs w:val="18"/>
        </w:rPr>
        <w:t xml:space="preserve"> of the </w:t>
      </w:r>
      <w:r w:rsidRPr="00BD4B5F">
        <w:rPr>
          <w:rFonts w:ascii="Verdana" w:hAnsi="Verdana"/>
          <w:b/>
          <w:bCs/>
          <w:sz w:val="18"/>
          <w:szCs w:val="18"/>
        </w:rPr>
        <w:t xml:space="preserve">BRC GLOBAL STANDARD FOR </w:t>
      </w:r>
      <w:r w:rsidR="00E03546">
        <w:rPr>
          <w:rFonts w:ascii="Verdana" w:hAnsi="Verdana"/>
          <w:b/>
          <w:bCs/>
          <w:sz w:val="18"/>
          <w:szCs w:val="18"/>
        </w:rPr>
        <w:t>Storage &amp; Distribution</w:t>
      </w:r>
      <w:r w:rsidRPr="00BD4B5F">
        <w:rPr>
          <w:rFonts w:ascii="Verdana" w:hAnsi="Verdana"/>
          <w:b/>
          <w:bCs/>
          <w:sz w:val="18"/>
          <w:szCs w:val="18"/>
        </w:rPr>
        <w:t>.</w:t>
      </w:r>
      <w:r w:rsidR="00B6475F" w:rsidRPr="00BD4B5F">
        <w:rPr>
          <w:rFonts w:ascii="Verdana" w:hAnsi="Verdana"/>
          <w:b/>
          <w:bCs/>
          <w:sz w:val="18"/>
          <w:szCs w:val="18"/>
        </w:rPr>
        <w:t xml:space="preserve"> </w:t>
      </w:r>
    </w:p>
    <w:p w14:paraId="36527D7D" w14:textId="77777777" w:rsidR="00B6475F" w:rsidRPr="00BD4B5F" w:rsidRDefault="00B6475F" w:rsidP="00EC2C4D">
      <w:pPr>
        <w:rPr>
          <w:rFonts w:ascii="Verdana" w:hAnsi="Verdana" w:cs="Arial"/>
          <w:b/>
          <w:bCs/>
          <w:sz w:val="18"/>
          <w:szCs w:val="18"/>
        </w:rPr>
      </w:pPr>
    </w:p>
    <w:p w14:paraId="15A4FF87" w14:textId="77777777" w:rsidR="00B6475F" w:rsidRPr="00BD4B5F" w:rsidRDefault="00B6475F" w:rsidP="00B6475F">
      <w:pPr>
        <w:rPr>
          <w:rFonts w:ascii="Verdana" w:hAnsi="Verdana" w:cs="Arial"/>
          <w:b/>
          <w:sz w:val="18"/>
          <w:szCs w:val="18"/>
        </w:rPr>
      </w:pPr>
      <w:r w:rsidRPr="00BD4B5F">
        <w:rPr>
          <w:rFonts w:ascii="Verdana" w:hAnsi="Verdana" w:cs="Arial"/>
          <w:b/>
          <w:sz w:val="18"/>
          <w:szCs w:val="18"/>
        </w:rPr>
        <w:t>CORRECTIVE ACTIONS: ESSENTIAL GUIDELINES</w:t>
      </w:r>
    </w:p>
    <w:p w14:paraId="75EB8CB8" w14:textId="77777777" w:rsidR="00B6475F" w:rsidRPr="00BD4B5F" w:rsidRDefault="00B6475F" w:rsidP="00B6475F">
      <w:pPr>
        <w:rPr>
          <w:rFonts w:ascii="Verdana" w:hAnsi="Verdana" w:cs="Arial"/>
          <w:sz w:val="18"/>
          <w:szCs w:val="18"/>
        </w:rPr>
      </w:pPr>
    </w:p>
    <w:p w14:paraId="68827543" w14:textId="77777777" w:rsidR="00B6475F" w:rsidRPr="00BD4B5F" w:rsidRDefault="00B6475F" w:rsidP="00B6475F">
      <w:pPr>
        <w:rPr>
          <w:rFonts w:ascii="Verdana" w:hAnsi="Verdana" w:cs="Arial"/>
          <w:sz w:val="18"/>
          <w:szCs w:val="18"/>
        </w:rPr>
      </w:pPr>
      <w:r w:rsidRPr="00BD4B5F">
        <w:rPr>
          <w:rFonts w:ascii="Verdana" w:hAnsi="Verdana" w:cs="Arial"/>
          <w:sz w:val="18"/>
          <w:szCs w:val="18"/>
        </w:rPr>
        <w:t xml:space="preserve">1. You have </w:t>
      </w:r>
      <w:r w:rsidRPr="00BD4B5F">
        <w:rPr>
          <w:rFonts w:ascii="Verdana" w:hAnsi="Verdana" w:cs="Arial"/>
          <w:b/>
          <w:color w:val="FF0000"/>
          <w:sz w:val="18"/>
          <w:szCs w:val="18"/>
        </w:rPr>
        <w:t>28 DAYS</w:t>
      </w:r>
      <w:r w:rsidRPr="00BD4B5F">
        <w:rPr>
          <w:rFonts w:ascii="Verdana" w:hAnsi="Verdana" w:cs="Arial"/>
          <w:sz w:val="18"/>
          <w:szCs w:val="18"/>
        </w:rPr>
        <w:t xml:space="preserve"> from the date of the audit to submit any completed corrective actions to us.</w:t>
      </w:r>
      <w:r w:rsidR="00E03546">
        <w:rPr>
          <w:rFonts w:ascii="Verdana" w:hAnsi="Verdana" w:cs="Arial"/>
          <w:sz w:val="18"/>
          <w:szCs w:val="18"/>
        </w:rPr>
        <w:t xml:space="preserve"> You have </w:t>
      </w:r>
      <w:r w:rsidR="00E03546" w:rsidRPr="00E03546">
        <w:rPr>
          <w:rFonts w:ascii="Verdana" w:hAnsi="Verdana" w:cs="Arial"/>
          <w:b/>
          <w:color w:val="FF0000"/>
          <w:sz w:val="18"/>
          <w:szCs w:val="18"/>
        </w:rPr>
        <w:t>90 Days</w:t>
      </w:r>
      <w:r w:rsidR="00E03546">
        <w:rPr>
          <w:rFonts w:ascii="Verdana" w:hAnsi="Verdana" w:cs="Arial"/>
          <w:sz w:val="18"/>
          <w:szCs w:val="18"/>
        </w:rPr>
        <w:t xml:space="preserve"> if this is your 1</w:t>
      </w:r>
      <w:r w:rsidR="00E03546" w:rsidRPr="00E03546">
        <w:rPr>
          <w:rFonts w:ascii="Verdana" w:hAnsi="Verdana" w:cs="Arial"/>
          <w:sz w:val="18"/>
          <w:szCs w:val="18"/>
          <w:vertAlign w:val="superscript"/>
        </w:rPr>
        <w:t>st</w:t>
      </w:r>
      <w:r w:rsidR="00E03546">
        <w:rPr>
          <w:rFonts w:ascii="Verdana" w:hAnsi="Verdana" w:cs="Arial"/>
          <w:sz w:val="18"/>
          <w:szCs w:val="18"/>
        </w:rPr>
        <w:t xml:space="preserve"> S &amp; D Audit.</w:t>
      </w:r>
    </w:p>
    <w:p w14:paraId="6FD98672" w14:textId="77777777" w:rsidR="00B6475F" w:rsidRPr="00BD4B5F" w:rsidRDefault="00B6475F" w:rsidP="00B6475F">
      <w:pPr>
        <w:rPr>
          <w:rFonts w:ascii="Verdana" w:hAnsi="Verdana" w:cs="Arial"/>
          <w:sz w:val="18"/>
          <w:szCs w:val="18"/>
        </w:rPr>
      </w:pPr>
    </w:p>
    <w:p w14:paraId="0707ADF7" w14:textId="77777777" w:rsidR="00B6475F" w:rsidRPr="00BD4B5F" w:rsidRDefault="00B6475F" w:rsidP="00B6475F">
      <w:pPr>
        <w:rPr>
          <w:rFonts w:ascii="Verdana" w:hAnsi="Verdana" w:cs="Arial"/>
          <w:sz w:val="18"/>
          <w:szCs w:val="18"/>
        </w:rPr>
      </w:pPr>
      <w:r w:rsidRPr="00BD4B5F">
        <w:rPr>
          <w:rFonts w:ascii="Verdana" w:hAnsi="Verdana" w:cs="Arial"/>
          <w:sz w:val="18"/>
          <w:szCs w:val="18"/>
        </w:rPr>
        <w:t xml:space="preserve">2. Corrective actions must be definitive and we must see </w:t>
      </w:r>
      <w:r w:rsidRPr="00BD4B5F">
        <w:rPr>
          <w:rFonts w:ascii="Verdana" w:hAnsi="Verdana" w:cs="Arial"/>
          <w:b/>
          <w:color w:val="FF0000"/>
          <w:sz w:val="18"/>
          <w:szCs w:val="18"/>
        </w:rPr>
        <w:t>evidence</w:t>
      </w:r>
      <w:r w:rsidRPr="00BD4B5F">
        <w:rPr>
          <w:rFonts w:ascii="Verdana" w:hAnsi="Verdana" w:cs="Arial"/>
          <w:sz w:val="18"/>
          <w:szCs w:val="18"/>
        </w:rPr>
        <w:t xml:space="preserve"> that they are being carried out. For example this means that if you create a form to be completed by your staff such as a QC or QA form then we must see a copy that has been completed, not a blank form. It is important that we see evidence for each corrective action. This can be a document, a photograph, a video clip etc.</w:t>
      </w:r>
    </w:p>
    <w:p w14:paraId="4CA99B98" w14:textId="77777777" w:rsidR="00B6475F" w:rsidRPr="00BD4B5F" w:rsidRDefault="00B6475F" w:rsidP="00B6475F">
      <w:pPr>
        <w:rPr>
          <w:rFonts w:ascii="Verdana" w:hAnsi="Verdana" w:cs="Arial"/>
          <w:sz w:val="18"/>
          <w:szCs w:val="18"/>
        </w:rPr>
      </w:pPr>
    </w:p>
    <w:p w14:paraId="21C2FF45" w14:textId="77777777" w:rsidR="00B6475F" w:rsidRPr="00BD4B5F" w:rsidRDefault="00B6475F" w:rsidP="00B6475F">
      <w:pPr>
        <w:rPr>
          <w:rFonts w:ascii="Verdana" w:hAnsi="Verdana" w:cs="Arial"/>
          <w:sz w:val="18"/>
          <w:szCs w:val="18"/>
        </w:rPr>
      </w:pPr>
      <w:r w:rsidRPr="00BD4B5F">
        <w:rPr>
          <w:rFonts w:ascii="Verdana" w:hAnsi="Verdana" w:cs="Arial"/>
          <w:sz w:val="18"/>
          <w:szCs w:val="18"/>
        </w:rPr>
        <w:t xml:space="preserve">3. It is preferable that you submit corrective actions evidence electronically by email along with this form. Please also send this form in WORD format if possible. Send the evidence as separate files, not embedded in this document and please ensure that your file attachments are not too large such that they do not send easily. As a guide you should not attach more than </w:t>
      </w:r>
      <w:r w:rsidRPr="00BD4B5F">
        <w:rPr>
          <w:rFonts w:ascii="Verdana" w:hAnsi="Verdana" w:cs="Arial"/>
          <w:b/>
          <w:color w:val="FF0000"/>
          <w:sz w:val="18"/>
          <w:szCs w:val="18"/>
        </w:rPr>
        <w:t>10 MB</w:t>
      </w:r>
      <w:r w:rsidRPr="00BD4B5F">
        <w:rPr>
          <w:rFonts w:ascii="Verdana" w:hAnsi="Verdana" w:cs="Arial"/>
          <w:sz w:val="18"/>
          <w:szCs w:val="18"/>
        </w:rPr>
        <w:t xml:space="preserve"> so please make sure that all the attachments are relevant material.</w:t>
      </w:r>
    </w:p>
    <w:p w14:paraId="50C7C6DE" w14:textId="77777777" w:rsidR="00B6475F" w:rsidRPr="00BD4B5F" w:rsidRDefault="00B6475F" w:rsidP="00B6475F">
      <w:pPr>
        <w:rPr>
          <w:rFonts w:ascii="Verdana" w:hAnsi="Verdana" w:cs="Arial"/>
          <w:sz w:val="18"/>
          <w:szCs w:val="18"/>
        </w:rPr>
      </w:pPr>
      <w:r w:rsidRPr="00BD4B5F">
        <w:rPr>
          <w:rFonts w:ascii="Verdana" w:hAnsi="Verdana" w:cs="Arial"/>
          <w:sz w:val="18"/>
          <w:szCs w:val="18"/>
        </w:rPr>
        <w:t>Add rows to the tables if necessary.</w:t>
      </w:r>
    </w:p>
    <w:p w14:paraId="1B251375" w14:textId="77777777" w:rsidR="00DB4B35" w:rsidRDefault="00DB4B35" w:rsidP="00B6475F">
      <w:pPr>
        <w:rPr>
          <w:rFonts w:ascii="Verdana" w:hAnsi="Verdana" w:cs="Arial"/>
          <w:b/>
          <w:sz w:val="18"/>
          <w:szCs w:val="18"/>
        </w:rPr>
      </w:pPr>
    </w:p>
    <w:p w14:paraId="78683D0D" w14:textId="651D014A" w:rsidR="00B6475F" w:rsidRPr="00BD4B5F" w:rsidRDefault="00B6475F" w:rsidP="00B6475F">
      <w:pPr>
        <w:rPr>
          <w:rFonts w:ascii="Verdana" w:hAnsi="Verdana" w:cs="Arial"/>
          <w:sz w:val="18"/>
          <w:szCs w:val="18"/>
        </w:rPr>
      </w:pPr>
      <w:r w:rsidRPr="00BD4B5F">
        <w:rPr>
          <w:rFonts w:ascii="Verdana" w:hAnsi="Verdana" w:cs="Arial"/>
          <w:b/>
          <w:sz w:val="18"/>
          <w:szCs w:val="18"/>
        </w:rPr>
        <w:t xml:space="preserve">Send to </w:t>
      </w:r>
      <w:hyperlink r:id="rId10" w:history="1">
        <w:r w:rsidR="00981DC2">
          <w:rPr>
            <w:rStyle w:val="Hyperlink"/>
            <w:rFonts w:ascii="Verdana" w:hAnsi="Verdana" w:cs="Arial"/>
            <w:b/>
            <w:sz w:val="18"/>
            <w:szCs w:val="18"/>
          </w:rPr>
          <w:t>m</w:t>
        </w:r>
        <w:r w:rsidR="00E65EA5">
          <w:rPr>
            <w:rStyle w:val="Hyperlink"/>
            <w:rFonts w:ascii="Verdana" w:hAnsi="Verdana" w:cs="Arial"/>
            <w:b/>
            <w:sz w:val="18"/>
            <w:szCs w:val="18"/>
          </w:rPr>
          <w:t>agda</w:t>
        </w:r>
        <w:r w:rsidRPr="00BD4B5F">
          <w:rPr>
            <w:rStyle w:val="Hyperlink"/>
            <w:rFonts w:ascii="Verdana" w:hAnsi="Verdana" w:cs="Arial"/>
            <w:b/>
            <w:sz w:val="18"/>
            <w:szCs w:val="18"/>
          </w:rPr>
          <w:t>@micron2.com</w:t>
        </w:r>
      </w:hyperlink>
      <w:r w:rsidRPr="00BD4B5F">
        <w:rPr>
          <w:rFonts w:ascii="Verdana" w:hAnsi="Verdana" w:cs="Arial"/>
          <w:b/>
          <w:sz w:val="18"/>
          <w:szCs w:val="18"/>
        </w:rPr>
        <w:t xml:space="preserve"> </w:t>
      </w:r>
    </w:p>
    <w:p w14:paraId="51FB1BD9" w14:textId="77777777" w:rsidR="00DB4B35" w:rsidRDefault="00B6475F" w:rsidP="00B6475F">
      <w:pPr>
        <w:rPr>
          <w:rFonts w:ascii="Verdana" w:hAnsi="Verdana" w:cs="Arial"/>
          <w:sz w:val="18"/>
          <w:szCs w:val="18"/>
        </w:rPr>
      </w:pPr>
      <w:r w:rsidRPr="00BD4B5F">
        <w:rPr>
          <w:rFonts w:ascii="Verdana" w:hAnsi="Verdana" w:cs="Arial"/>
          <w:sz w:val="18"/>
          <w:szCs w:val="18"/>
        </w:rPr>
        <w:t xml:space="preserve">4. Please </w:t>
      </w:r>
      <w:r w:rsidR="00DB4B35">
        <w:rPr>
          <w:rFonts w:ascii="Verdana" w:hAnsi="Verdana" w:cs="Arial"/>
          <w:sz w:val="18"/>
          <w:szCs w:val="18"/>
        </w:rPr>
        <w:t xml:space="preserve">complete </w:t>
      </w:r>
      <w:r w:rsidRPr="00DB4B35">
        <w:rPr>
          <w:rFonts w:ascii="Verdana" w:hAnsi="Verdana" w:cs="Arial"/>
          <w:b/>
          <w:color w:val="FF0000"/>
        </w:rPr>
        <w:t>th</w:t>
      </w:r>
      <w:r w:rsidR="00DB4B35" w:rsidRPr="00DB4B35">
        <w:rPr>
          <w:rFonts w:ascii="Verdana" w:hAnsi="Verdana" w:cs="Arial"/>
          <w:b/>
          <w:color w:val="FF0000"/>
        </w:rPr>
        <w:t xml:space="preserve">e </w:t>
      </w:r>
      <w:r w:rsidRPr="00DB4B35">
        <w:rPr>
          <w:rFonts w:ascii="Verdana" w:hAnsi="Verdana" w:cs="Arial"/>
          <w:b/>
          <w:color w:val="FF0000"/>
        </w:rPr>
        <w:t>form</w:t>
      </w:r>
      <w:r w:rsidRPr="00DB4B35">
        <w:rPr>
          <w:rFonts w:ascii="Verdana" w:hAnsi="Verdana" w:cs="Arial"/>
          <w:b/>
        </w:rPr>
        <w:t xml:space="preserve"> </w:t>
      </w:r>
      <w:r w:rsidR="00DB4B35" w:rsidRPr="00DB4B35">
        <w:rPr>
          <w:rFonts w:ascii="Verdana" w:hAnsi="Verdana" w:cs="Arial"/>
          <w:b/>
          <w:color w:val="FF0000"/>
        </w:rPr>
        <w:t>above</w:t>
      </w:r>
      <w:r w:rsidR="00DB4B35">
        <w:rPr>
          <w:rFonts w:ascii="Verdana" w:hAnsi="Verdana" w:cs="Arial"/>
          <w:sz w:val="18"/>
          <w:szCs w:val="18"/>
        </w:rPr>
        <w:t xml:space="preserve"> </w:t>
      </w:r>
      <w:r w:rsidRPr="00BD4B5F">
        <w:rPr>
          <w:rFonts w:ascii="Verdana" w:hAnsi="Verdana" w:cs="Arial"/>
          <w:sz w:val="18"/>
          <w:szCs w:val="18"/>
        </w:rPr>
        <w:t xml:space="preserve">to record your corrective action and your evidence. We must have an explanation of what you have done. </w:t>
      </w:r>
    </w:p>
    <w:p w14:paraId="2968450D" w14:textId="77777777" w:rsidR="00B6475F" w:rsidRPr="00BD4B5F" w:rsidRDefault="00B6475F" w:rsidP="00B6475F">
      <w:pPr>
        <w:rPr>
          <w:rFonts w:ascii="Verdana" w:hAnsi="Verdana" w:cs="Arial"/>
          <w:sz w:val="18"/>
          <w:szCs w:val="18"/>
        </w:rPr>
      </w:pPr>
      <w:r w:rsidRPr="00BD4B5F">
        <w:rPr>
          <w:rFonts w:ascii="Verdana" w:hAnsi="Verdana" w:cs="Arial"/>
          <w:sz w:val="18"/>
          <w:szCs w:val="18"/>
        </w:rPr>
        <w:t xml:space="preserve">Just sending in the evidence will not be enough. It would also be helpful if you can reference </w:t>
      </w:r>
      <w:r w:rsidR="00DB4B35">
        <w:rPr>
          <w:rFonts w:ascii="Verdana" w:hAnsi="Verdana" w:cs="Arial"/>
          <w:sz w:val="18"/>
          <w:szCs w:val="18"/>
        </w:rPr>
        <w:t xml:space="preserve">(Clause No.) </w:t>
      </w:r>
      <w:r w:rsidRPr="00BD4B5F">
        <w:rPr>
          <w:rFonts w:ascii="Verdana" w:hAnsi="Verdana" w:cs="Arial"/>
          <w:sz w:val="18"/>
          <w:szCs w:val="18"/>
        </w:rPr>
        <w:t xml:space="preserve">the evidence provided to the non-conformity. </w:t>
      </w:r>
    </w:p>
    <w:p w14:paraId="202DC8CF" w14:textId="77777777" w:rsidR="00B6475F" w:rsidRPr="00BD4B5F" w:rsidRDefault="00B6475F" w:rsidP="00B6475F">
      <w:pPr>
        <w:rPr>
          <w:rFonts w:ascii="Verdana" w:hAnsi="Verdana" w:cs="Arial"/>
          <w:sz w:val="18"/>
          <w:szCs w:val="18"/>
        </w:rPr>
      </w:pPr>
    </w:p>
    <w:p w14:paraId="177D72CF" w14:textId="77777777" w:rsidR="00B6475F" w:rsidRPr="00BD4B5F" w:rsidRDefault="00B6475F" w:rsidP="00B6475F">
      <w:pPr>
        <w:rPr>
          <w:rFonts w:ascii="Verdana" w:hAnsi="Verdana" w:cs="Arial"/>
          <w:sz w:val="18"/>
          <w:szCs w:val="18"/>
        </w:rPr>
      </w:pPr>
      <w:r w:rsidRPr="00BD4B5F">
        <w:rPr>
          <w:rFonts w:ascii="Verdana" w:hAnsi="Verdana" w:cs="Arial"/>
          <w:sz w:val="18"/>
          <w:szCs w:val="18"/>
        </w:rPr>
        <w:t xml:space="preserve">5. Please send in your corrective actions together </w:t>
      </w:r>
      <w:r w:rsidRPr="00BD4B5F">
        <w:rPr>
          <w:rFonts w:ascii="Verdana" w:hAnsi="Verdana" w:cs="Arial"/>
          <w:b/>
          <w:color w:val="FF0000"/>
          <w:sz w:val="18"/>
          <w:szCs w:val="18"/>
        </w:rPr>
        <w:t>at one time</w:t>
      </w:r>
      <w:r w:rsidRPr="00BD4B5F">
        <w:rPr>
          <w:rFonts w:ascii="Verdana" w:hAnsi="Verdana" w:cs="Arial"/>
          <w:sz w:val="18"/>
          <w:szCs w:val="18"/>
        </w:rPr>
        <w:t xml:space="preserve"> when you have completed them all.</w:t>
      </w:r>
    </w:p>
    <w:p w14:paraId="42AA3F39" w14:textId="77777777" w:rsidR="00B6475F" w:rsidRPr="00BD4B5F" w:rsidRDefault="00B6475F" w:rsidP="00B6475F">
      <w:pPr>
        <w:rPr>
          <w:rFonts w:ascii="Verdana" w:hAnsi="Verdana" w:cs="Arial"/>
          <w:sz w:val="18"/>
          <w:szCs w:val="18"/>
        </w:rPr>
      </w:pPr>
    </w:p>
    <w:p w14:paraId="18484740" w14:textId="77777777" w:rsidR="00B6475F" w:rsidRPr="00BD4B5F" w:rsidRDefault="00B6475F" w:rsidP="00B6475F">
      <w:pPr>
        <w:rPr>
          <w:rFonts w:ascii="Verdana" w:hAnsi="Verdana" w:cs="Arial"/>
          <w:sz w:val="18"/>
          <w:szCs w:val="18"/>
        </w:rPr>
      </w:pPr>
      <w:r w:rsidRPr="00BD4B5F">
        <w:rPr>
          <w:rFonts w:ascii="Verdana" w:hAnsi="Verdana" w:cs="Arial"/>
          <w:sz w:val="18"/>
          <w:szCs w:val="18"/>
        </w:rPr>
        <w:t xml:space="preserve">6. </w:t>
      </w:r>
      <w:r w:rsidRPr="008E42E6">
        <w:rPr>
          <w:rFonts w:ascii="Verdana" w:hAnsi="Verdana" w:cs="Arial"/>
          <w:b/>
          <w:sz w:val="18"/>
          <w:szCs w:val="18"/>
        </w:rPr>
        <w:t>Do not use the columns headed “Date Reviewed” and “Reviewed by”</w:t>
      </w:r>
      <w:r w:rsidRPr="00BD4B5F">
        <w:rPr>
          <w:rFonts w:ascii="Verdana" w:hAnsi="Verdana" w:cs="Arial"/>
          <w:sz w:val="18"/>
          <w:szCs w:val="18"/>
        </w:rPr>
        <w:t>, they are for our (Micron2) use.</w:t>
      </w:r>
    </w:p>
    <w:p w14:paraId="27E2180D" w14:textId="77777777" w:rsidR="00B6475F" w:rsidRPr="00BD4B5F" w:rsidRDefault="00B6475F" w:rsidP="00B6475F">
      <w:pPr>
        <w:rPr>
          <w:rFonts w:ascii="Verdana" w:hAnsi="Verdana" w:cs="Arial"/>
          <w:sz w:val="18"/>
          <w:szCs w:val="18"/>
        </w:rPr>
      </w:pPr>
    </w:p>
    <w:p w14:paraId="27C16E3C" w14:textId="77777777" w:rsidR="001A4C75" w:rsidRDefault="001A4C75" w:rsidP="001A4C75">
      <w:pPr>
        <w:rPr>
          <w:rFonts w:ascii="Verdana" w:hAnsi="Verdana"/>
          <w:b/>
          <w:sz w:val="18"/>
          <w:szCs w:val="18"/>
        </w:rPr>
      </w:pPr>
      <w:r w:rsidRPr="00BD4B5F">
        <w:rPr>
          <w:rFonts w:ascii="Verdana" w:hAnsi="Verdana"/>
          <w:b/>
          <w:sz w:val="18"/>
          <w:szCs w:val="18"/>
        </w:rPr>
        <w:t xml:space="preserve">If satisfactory evidence is not provided within </w:t>
      </w:r>
      <w:r w:rsidRPr="00BD4B5F">
        <w:rPr>
          <w:rFonts w:ascii="Verdana" w:hAnsi="Verdana"/>
          <w:b/>
          <w:color w:val="FF0000"/>
          <w:sz w:val="18"/>
          <w:szCs w:val="18"/>
        </w:rPr>
        <w:t>28 calendar days</w:t>
      </w:r>
      <w:r w:rsidRPr="00BD4B5F">
        <w:rPr>
          <w:rFonts w:ascii="Verdana" w:hAnsi="Verdana"/>
          <w:b/>
          <w:sz w:val="18"/>
          <w:szCs w:val="18"/>
        </w:rPr>
        <w:t xml:space="preserve"> </w:t>
      </w:r>
      <w:r w:rsidR="006D6DA7" w:rsidRPr="006D6DA7">
        <w:rPr>
          <w:rFonts w:ascii="Verdana" w:hAnsi="Verdana"/>
          <w:sz w:val="18"/>
          <w:szCs w:val="18"/>
        </w:rPr>
        <w:t xml:space="preserve">(or </w:t>
      </w:r>
      <w:r w:rsidR="006D6DA7" w:rsidRPr="006D6DA7">
        <w:rPr>
          <w:rFonts w:ascii="Verdana" w:hAnsi="Verdana" w:cs="Arial"/>
          <w:sz w:val="18"/>
          <w:szCs w:val="18"/>
        </w:rPr>
        <w:t>90 Days if this is your 1</w:t>
      </w:r>
      <w:r w:rsidR="006D6DA7" w:rsidRPr="006D6DA7">
        <w:rPr>
          <w:rFonts w:ascii="Verdana" w:hAnsi="Verdana" w:cs="Arial"/>
          <w:sz w:val="18"/>
          <w:szCs w:val="18"/>
          <w:vertAlign w:val="superscript"/>
        </w:rPr>
        <w:t>st</w:t>
      </w:r>
      <w:r w:rsidR="006D6DA7" w:rsidRPr="006D6DA7">
        <w:rPr>
          <w:rFonts w:ascii="Verdana" w:hAnsi="Verdana" w:cs="Arial"/>
          <w:sz w:val="18"/>
          <w:szCs w:val="18"/>
        </w:rPr>
        <w:t xml:space="preserve"> S &amp; D)</w:t>
      </w:r>
      <w:r w:rsidR="006D6DA7">
        <w:rPr>
          <w:rFonts w:ascii="Verdana" w:hAnsi="Verdana" w:cs="Arial"/>
          <w:sz w:val="18"/>
          <w:szCs w:val="18"/>
        </w:rPr>
        <w:t xml:space="preserve"> </w:t>
      </w:r>
      <w:r w:rsidRPr="00BD4B5F">
        <w:rPr>
          <w:rFonts w:ascii="Verdana" w:hAnsi="Verdana"/>
          <w:b/>
          <w:sz w:val="18"/>
          <w:szCs w:val="18"/>
        </w:rPr>
        <w:t>of the audit, certification will not be granted, and a further full audit will be required.</w:t>
      </w:r>
    </w:p>
    <w:p w14:paraId="42AEC086" w14:textId="77777777" w:rsidR="006D52D1" w:rsidRDefault="006D52D1" w:rsidP="001A4C75">
      <w:pPr>
        <w:rPr>
          <w:rFonts w:ascii="Verdana" w:hAnsi="Verdana"/>
          <w:b/>
          <w:sz w:val="18"/>
          <w:szCs w:val="18"/>
        </w:rPr>
      </w:pPr>
    </w:p>
    <w:p w14:paraId="451CAE85" w14:textId="77777777" w:rsidR="00EC2C4D" w:rsidRPr="00BD4B5F" w:rsidRDefault="00EC2C4D" w:rsidP="00EC2C4D">
      <w:pPr>
        <w:rPr>
          <w:rFonts w:ascii="Verdana" w:hAnsi="Verdana" w:cs="Arial"/>
          <w:b/>
          <w:bCs/>
          <w:sz w:val="18"/>
          <w:szCs w:val="18"/>
        </w:rPr>
      </w:pPr>
      <w:r w:rsidRPr="00BD4B5F">
        <w:rPr>
          <w:rFonts w:ascii="Verdana" w:hAnsi="Verdana" w:cs="Arial"/>
          <w:b/>
          <w:bCs/>
          <w:sz w:val="18"/>
          <w:szCs w:val="18"/>
        </w:rPr>
        <w:t xml:space="preserve">Critical Non-Conformities or a combination of non-conformities resulting in </w:t>
      </w:r>
      <w:r w:rsidRPr="00BD4B5F">
        <w:rPr>
          <w:rFonts w:ascii="Verdana" w:hAnsi="Verdana" w:cs="Arial"/>
          <w:b/>
          <w:bCs/>
          <w:color w:val="FF0000"/>
          <w:sz w:val="18"/>
          <w:szCs w:val="18"/>
        </w:rPr>
        <w:t>non-certification.</w:t>
      </w:r>
    </w:p>
    <w:p w14:paraId="785FF5FC" w14:textId="77777777" w:rsidR="00EC2C4D" w:rsidRPr="00BD4B5F" w:rsidRDefault="00EC2C4D" w:rsidP="00B6475F">
      <w:pPr>
        <w:ind w:firstLine="360"/>
        <w:rPr>
          <w:rFonts w:ascii="Verdana" w:hAnsi="Verdana" w:cs="Arial"/>
          <w:bCs/>
          <w:sz w:val="18"/>
          <w:szCs w:val="18"/>
        </w:rPr>
      </w:pPr>
      <w:r w:rsidRPr="00BD4B5F">
        <w:rPr>
          <w:rFonts w:ascii="Verdana" w:hAnsi="Verdana" w:cs="Arial"/>
          <w:bCs/>
          <w:sz w:val="18"/>
          <w:szCs w:val="18"/>
        </w:rPr>
        <w:t>In some circumstances the number or severity of non-conformities raised will prevent certification. These are:</w:t>
      </w:r>
    </w:p>
    <w:p w14:paraId="146CC44D" w14:textId="77777777" w:rsidR="00EC2C4D" w:rsidRPr="00BD4B5F" w:rsidRDefault="00EC2C4D" w:rsidP="00EC2C4D">
      <w:pPr>
        <w:rPr>
          <w:rFonts w:ascii="Verdana" w:hAnsi="Verdana" w:cs="Arial"/>
          <w:bCs/>
          <w:sz w:val="18"/>
          <w:szCs w:val="18"/>
        </w:rPr>
      </w:pPr>
    </w:p>
    <w:p w14:paraId="2BB38C46" w14:textId="77777777" w:rsidR="00EC2C4D" w:rsidRPr="00BD4B5F" w:rsidRDefault="0085369D" w:rsidP="00EC2C4D">
      <w:pPr>
        <w:numPr>
          <w:ilvl w:val="0"/>
          <w:numId w:val="1"/>
        </w:numPr>
        <w:rPr>
          <w:rFonts w:ascii="Verdana" w:hAnsi="Verdana" w:cs="Arial"/>
          <w:bCs/>
          <w:sz w:val="18"/>
          <w:szCs w:val="18"/>
        </w:rPr>
      </w:pPr>
      <w:r>
        <w:rPr>
          <w:rFonts w:ascii="Verdana" w:hAnsi="Verdana" w:cs="Arial"/>
          <w:bCs/>
          <w:sz w:val="18"/>
          <w:szCs w:val="18"/>
        </w:rPr>
        <w:t>One or more</w:t>
      </w:r>
      <w:r w:rsidR="00EC2C4D" w:rsidRPr="00BD4B5F">
        <w:rPr>
          <w:rFonts w:ascii="Verdana" w:hAnsi="Verdana" w:cs="Arial"/>
          <w:bCs/>
          <w:sz w:val="18"/>
          <w:szCs w:val="18"/>
        </w:rPr>
        <w:t xml:space="preserve"> critical non-conformance</w:t>
      </w:r>
      <w:r>
        <w:rPr>
          <w:rFonts w:ascii="Verdana" w:hAnsi="Verdana" w:cs="Arial"/>
          <w:bCs/>
          <w:sz w:val="18"/>
          <w:szCs w:val="18"/>
        </w:rPr>
        <w:t xml:space="preserve">s </w:t>
      </w:r>
      <w:r w:rsidR="00EC2C4D" w:rsidRPr="00BD4B5F">
        <w:rPr>
          <w:rFonts w:ascii="Verdana" w:hAnsi="Verdana" w:cs="Arial"/>
          <w:bCs/>
          <w:sz w:val="18"/>
          <w:szCs w:val="18"/>
        </w:rPr>
        <w:t>raised;</w:t>
      </w:r>
    </w:p>
    <w:p w14:paraId="22192C27" w14:textId="77777777" w:rsidR="00EC2C4D" w:rsidRPr="00BD4B5F" w:rsidRDefault="00EC2C4D" w:rsidP="00EC2C4D">
      <w:pPr>
        <w:ind w:left="360"/>
        <w:rPr>
          <w:rFonts w:ascii="Verdana" w:hAnsi="Verdana" w:cs="Arial"/>
          <w:bCs/>
          <w:sz w:val="18"/>
          <w:szCs w:val="18"/>
        </w:rPr>
      </w:pPr>
      <w:r w:rsidRPr="00BD4B5F">
        <w:rPr>
          <w:rFonts w:ascii="Verdana" w:hAnsi="Verdana" w:cs="Arial"/>
          <w:bCs/>
          <w:sz w:val="18"/>
          <w:szCs w:val="18"/>
        </w:rPr>
        <w:t>and/or</w:t>
      </w:r>
    </w:p>
    <w:p w14:paraId="3ABF9C06" w14:textId="77777777" w:rsidR="00EC2C4D" w:rsidRPr="00BD4B5F" w:rsidRDefault="0085369D" w:rsidP="00EC2C4D">
      <w:pPr>
        <w:numPr>
          <w:ilvl w:val="0"/>
          <w:numId w:val="1"/>
        </w:numPr>
        <w:rPr>
          <w:rFonts w:ascii="Verdana" w:hAnsi="Verdana" w:cs="Arial"/>
          <w:bCs/>
          <w:sz w:val="18"/>
          <w:szCs w:val="18"/>
        </w:rPr>
      </w:pPr>
      <w:r>
        <w:rPr>
          <w:rFonts w:ascii="Verdana" w:hAnsi="Verdana" w:cs="Arial"/>
          <w:bCs/>
          <w:sz w:val="18"/>
          <w:szCs w:val="18"/>
        </w:rPr>
        <w:t>3</w:t>
      </w:r>
      <w:r w:rsidR="00B25527">
        <w:rPr>
          <w:rFonts w:ascii="Verdana" w:hAnsi="Verdana" w:cs="Arial"/>
          <w:bCs/>
          <w:sz w:val="18"/>
          <w:szCs w:val="18"/>
        </w:rPr>
        <w:t xml:space="preserve"> or more </w:t>
      </w:r>
      <w:r w:rsidR="00EC2C4D" w:rsidRPr="00BD4B5F">
        <w:rPr>
          <w:rFonts w:ascii="Verdana" w:hAnsi="Verdana" w:cs="Arial"/>
          <w:bCs/>
          <w:sz w:val="18"/>
          <w:szCs w:val="18"/>
        </w:rPr>
        <w:t>major non-conform</w:t>
      </w:r>
      <w:r w:rsidR="00B25527">
        <w:rPr>
          <w:rFonts w:ascii="Verdana" w:hAnsi="Verdana" w:cs="Arial"/>
          <w:bCs/>
          <w:sz w:val="18"/>
          <w:szCs w:val="18"/>
        </w:rPr>
        <w:t>ities</w:t>
      </w:r>
      <w:r w:rsidR="00E27090">
        <w:rPr>
          <w:rFonts w:ascii="Verdana" w:hAnsi="Verdana" w:cs="Arial"/>
          <w:bCs/>
          <w:sz w:val="18"/>
          <w:szCs w:val="18"/>
        </w:rPr>
        <w:t>.</w:t>
      </w:r>
    </w:p>
    <w:p w14:paraId="63D1736F" w14:textId="77777777" w:rsidR="00EC2C4D" w:rsidRPr="00BD4B5F" w:rsidRDefault="00EC2C4D" w:rsidP="00EC2C4D">
      <w:pPr>
        <w:ind w:left="360"/>
        <w:rPr>
          <w:rFonts w:ascii="Verdana" w:hAnsi="Verdana" w:cs="Arial"/>
          <w:bCs/>
          <w:sz w:val="18"/>
          <w:szCs w:val="18"/>
        </w:rPr>
      </w:pPr>
      <w:r w:rsidRPr="00BD4B5F">
        <w:rPr>
          <w:rFonts w:ascii="Verdana" w:hAnsi="Verdana" w:cs="Arial"/>
          <w:bCs/>
          <w:sz w:val="18"/>
          <w:szCs w:val="18"/>
        </w:rPr>
        <w:t>and/or</w:t>
      </w:r>
    </w:p>
    <w:p w14:paraId="754660AF" w14:textId="77777777" w:rsidR="006D52D1" w:rsidRDefault="0085369D" w:rsidP="00B25527">
      <w:pPr>
        <w:ind w:left="360"/>
        <w:rPr>
          <w:rFonts w:ascii="Verdana" w:hAnsi="Verdana" w:cs="Arial"/>
          <w:bCs/>
          <w:sz w:val="18"/>
          <w:szCs w:val="18"/>
        </w:rPr>
      </w:pPr>
      <w:r>
        <w:rPr>
          <w:rFonts w:ascii="Verdana" w:hAnsi="Verdana" w:cs="Arial"/>
          <w:bCs/>
          <w:sz w:val="18"/>
          <w:szCs w:val="18"/>
        </w:rPr>
        <w:t xml:space="preserve">      31 or more</w:t>
      </w:r>
      <w:r w:rsidR="006D52D1">
        <w:rPr>
          <w:rFonts w:ascii="Verdana" w:hAnsi="Verdana" w:cs="Arial"/>
          <w:bCs/>
          <w:sz w:val="18"/>
          <w:szCs w:val="18"/>
        </w:rPr>
        <w:t xml:space="preserve"> minor </w:t>
      </w:r>
      <w:r w:rsidR="006D52D1" w:rsidRPr="00BD4B5F">
        <w:rPr>
          <w:rFonts w:ascii="Verdana" w:hAnsi="Verdana" w:cs="Arial"/>
          <w:bCs/>
          <w:sz w:val="18"/>
          <w:szCs w:val="18"/>
        </w:rPr>
        <w:t>non-conform</w:t>
      </w:r>
      <w:r w:rsidR="006D52D1">
        <w:rPr>
          <w:rFonts w:ascii="Verdana" w:hAnsi="Verdana" w:cs="Arial"/>
          <w:bCs/>
          <w:sz w:val="18"/>
          <w:szCs w:val="18"/>
        </w:rPr>
        <w:t>ities</w:t>
      </w:r>
      <w:r w:rsidR="006D52D1" w:rsidRPr="00BD4B5F">
        <w:rPr>
          <w:rFonts w:ascii="Verdana" w:hAnsi="Verdana" w:cs="Arial"/>
          <w:bCs/>
          <w:sz w:val="18"/>
          <w:szCs w:val="18"/>
        </w:rPr>
        <w:t xml:space="preserve"> </w:t>
      </w:r>
    </w:p>
    <w:p w14:paraId="27F800FA" w14:textId="77777777" w:rsidR="00B25527" w:rsidRPr="00BD4B5F" w:rsidRDefault="00B25527" w:rsidP="00B25527">
      <w:pPr>
        <w:ind w:left="360"/>
        <w:rPr>
          <w:rFonts w:ascii="Verdana" w:hAnsi="Verdana" w:cs="Arial"/>
          <w:bCs/>
          <w:sz w:val="18"/>
          <w:szCs w:val="18"/>
        </w:rPr>
      </w:pPr>
      <w:r w:rsidRPr="00BD4B5F">
        <w:rPr>
          <w:rFonts w:ascii="Verdana" w:hAnsi="Verdana" w:cs="Arial"/>
          <w:bCs/>
          <w:sz w:val="18"/>
          <w:szCs w:val="18"/>
        </w:rPr>
        <w:t>and/or</w:t>
      </w:r>
    </w:p>
    <w:p w14:paraId="704A43C5" w14:textId="77777777" w:rsidR="00B25527" w:rsidRDefault="0085369D" w:rsidP="00B25527">
      <w:pPr>
        <w:numPr>
          <w:ilvl w:val="0"/>
          <w:numId w:val="1"/>
        </w:numPr>
        <w:rPr>
          <w:rFonts w:ascii="Verdana" w:hAnsi="Verdana" w:cs="Arial"/>
          <w:bCs/>
          <w:sz w:val="18"/>
          <w:szCs w:val="18"/>
        </w:rPr>
      </w:pPr>
      <w:r>
        <w:rPr>
          <w:rFonts w:ascii="Verdana" w:hAnsi="Verdana" w:cs="Arial"/>
          <w:bCs/>
          <w:sz w:val="18"/>
          <w:szCs w:val="18"/>
        </w:rPr>
        <w:t>One major and 25 or more minor non-conformities</w:t>
      </w:r>
    </w:p>
    <w:p w14:paraId="6C16CB4F" w14:textId="77777777" w:rsidR="0085369D" w:rsidRDefault="0085369D" w:rsidP="0085369D">
      <w:pPr>
        <w:rPr>
          <w:rFonts w:ascii="Verdana" w:hAnsi="Verdana" w:cs="Arial"/>
          <w:bCs/>
          <w:sz w:val="18"/>
          <w:szCs w:val="18"/>
        </w:rPr>
      </w:pPr>
      <w:r>
        <w:rPr>
          <w:rFonts w:ascii="Verdana" w:hAnsi="Verdana" w:cs="Arial"/>
          <w:bCs/>
          <w:sz w:val="18"/>
          <w:szCs w:val="18"/>
        </w:rPr>
        <w:t xml:space="preserve">      And/or</w:t>
      </w:r>
    </w:p>
    <w:p w14:paraId="41828185" w14:textId="77777777" w:rsidR="0085369D" w:rsidRPr="0085369D" w:rsidRDefault="0085369D" w:rsidP="0085369D">
      <w:pPr>
        <w:pStyle w:val="ListParagraph"/>
        <w:numPr>
          <w:ilvl w:val="0"/>
          <w:numId w:val="1"/>
        </w:numPr>
        <w:rPr>
          <w:rFonts w:ascii="Verdana" w:hAnsi="Verdana" w:cs="Arial"/>
          <w:bCs/>
          <w:sz w:val="18"/>
          <w:szCs w:val="18"/>
        </w:rPr>
      </w:pPr>
      <w:r>
        <w:rPr>
          <w:rFonts w:ascii="Verdana" w:hAnsi="Verdana" w:cs="Arial"/>
          <w:bCs/>
          <w:sz w:val="18"/>
          <w:szCs w:val="18"/>
        </w:rPr>
        <w:t>2 major and 17 or more minor non-conformities</w:t>
      </w:r>
    </w:p>
    <w:p w14:paraId="46AFB3D7" w14:textId="77777777" w:rsidR="00EC2C4D" w:rsidRPr="00BD4B5F" w:rsidRDefault="00EC2C4D" w:rsidP="00EC2C4D">
      <w:pPr>
        <w:rPr>
          <w:rFonts w:ascii="Verdana" w:hAnsi="Verdana" w:cs="Arial"/>
          <w:bCs/>
          <w:sz w:val="18"/>
          <w:szCs w:val="18"/>
        </w:rPr>
      </w:pPr>
    </w:p>
    <w:p w14:paraId="5D9327DB" w14:textId="77777777" w:rsidR="00EC2C4D" w:rsidRPr="00BD4B5F" w:rsidRDefault="00EC2C4D" w:rsidP="00EC2C4D">
      <w:pPr>
        <w:rPr>
          <w:rFonts w:ascii="Verdana" w:hAnsi="Verdana" w:cs="Arial"/>
          <w:bCs/>
          <w:sz w:val="18"/>
          <w:szCs w:val="18"/>
        </w:rPr>
      </w:pPr>
      <w:r w:rsidRPr="00BD4B5F">
        <w:rPr>
          <w:rFonts w:ascii="Verdana" w:hAnsi="Verdana" w:cs="Arial"/>
          <w:bCs/>
          <w:sz w:val="18"/>
          <w:szCs w:val="18"/>
        </w:rPr>
        <w:t>Following review of the non-conformities by the certification body confirms that a certificate cannot be awarded, then a full re-audit of the site will be required.</w:t>
      </w:r>
    </w:p>
    <w:p w14:paraId="716CD3D9" w14:textId="77777777" w:rsidR="00EC2C4D" w:rsidRPr="00BD4B5F" w:rsidRDefault="009611B4" w:rsidP="00EC2C4D">
      <w:pPr>
        <w:rPr>
          <w:rFonts w:ascii="Verdana" w:hAnsi="Verdana" w:cs="Arial"/>
          <w:bCs/>
          <w:sz w:val="18"/>
          <w:szCs w:val="18"/>
        </w:rPr>
      </w:pPr>
      <w:r>
        <w:rPr>
          <w:rFonts w:ascii="Verdana" w:hAnsi="Verdana" w:cs="Arial"/>
          <w:bCs/>
          <w:sz w:val="18"/>
          <w:szCs w:val="18"/>
        </w:rPr>
        <w:br w:type="column"/>
      </w:r>
    </w:p>
    <w:p w14:paraId="77081D1F" w14:textId="77777777" w:rsidR="00EC2C4D" w:rsidRPr="00BD4B5F" w:rsidRDefault="00EC2C4D" w:rsidP="003D2B42">
      <w:pPr>
        <w:jc w:val="center"/>
        <w:rPr>
          <w:rFonts w:ascii="Verdana" w:hAnsi="Verdana" w:cs="Arial"/>
          <w:b/>
          <w:bCs/>
          <w:sz w:val="18"/>
          <w:szCs w:val="18"/>
        </w:rPr>
      </w:pPr>
      <w:r w:rsidRPr="00BD4B5F">
        <w:rPr>
          <w:rFonts w:ascii="Verdana" w:hAnsi="Verdana" w:cs="Arial"/>
          <w:b/>
          <w:bCs/>
          <w:sz w:val="18"/>
          <w:szCs w:val="18"/>
        </w:rPr>
        <w:t>Where this occurs at a certificated site, certification will be immediately withdrawn.</w:t>
      </w:r>
    </w:p>
    <w:p w14:paraId="0D5220AE" w14:textId="77777777" w:rsidR="00EC2C4D" w:rsidRPr="00BD4B5F" w:rsidRDefault="00EC2C4D" w:rsidP="00EC2C4D">
      <w:pPr>
        <w:rPr>
          <w:rFonts w:ascii="Verdana" w:hAnsi="Verdana" w:cs="Arial"/>
          <w:b/>
          <w:bCs/>
          <w:sz w:val="18"/>
          <w:szCs w:val="18"/>
        </w:rPr>
      </w:pPr>
    </w:p>
    <w:p w14:paraId="22BC74C6" w14:textId="77777777" w:rsidR="00EC2C4D" w:rsidRPr="00BD4B5F" w:rsidRDefault="00EC2C4D" w:rsidP="00EC2C4D">
      <w:pPr>
        <w:rPr>
          <w:rFonts w:ascii="Verdana" w:hAnsi="Verdana" w:cs="Arial"/>
          <w:b/>
          <w:bCs/>
          <w:sz w:val="18"/>
          <w:szCs w:val="18"/>
        </w:rPr>
      </w:pPr>
      <w:r w:rsidRPr="00BD4B5F">
        <w:rPr>
          <w:rFonts w:ascii="Verdana" w:hAnsi="Verdana" w:cs="Arial"/>
          <w:b/>
          <w:bCs/>
          <w:sz w:val="18"/>
          <w:szCs w:val="18"/>
        </w:rPr>
        <w:t xml:space="preserve">Note: </w:t>
      </w:r>
      <w:r w:rsidRPr="003D2B42">
        <w:rPr>
          <w:rFonts w:ascii="Verdana" w:hAnsi="Verdana" w:cs="Arial"/>
          <w:bCs/>
          <w:sz w:val="18"/>
          <w:szCs w:val="18"/>
        </w:rPr>
        <w:t xml:space="preserve">Details of the limits for certification can be found in the Global Standard for </w:t>
      </w:r>
      <w:r w:rsidR="00E27090">
        <w:rPr>
          <w:rFonts w:ascii="Verdana" w:hAnsi="Verdana" w:cs="Arial"/>
          <w:bCs/>
          <w:sz w:val="18"/>
          <w:szCs w:val="18"/>
        </w:rPr>
        <w:t xml:space="preserve">Storage &amp; Distribution </w:t>
      </w:r>
      <w:r w:rsidRPr="003D2B42">
        <w:rPr>
          <w:rFonts w:ascii="Verdana" w:hAnsi="Verdana" w:cs="Arial"/>
          <w:bCs/>
          <w:sz w:val="18"/>
          <w:szCs w:val="18"/>
        </w:rPr>
        <w:t xml:space="preserve">Issue </w:t>
      </w:r>
      <w:r w:rsidR="00EF49B8">
        <w:rPr>
          <w:rFonts w:ascii="Verdana" w:hAnsi="Verdana" w:cs="Arial"/>
          <w:bCs/>
          <w:sz w:val="18"/>
          <w:szCs w:val="18"/>
        </w:rPr>
        <w:t>4</w:t>
      </w:r>
      <w:r w:rsidR="0085369D">
        <w:rPr>
          <w:rFonts w:ascii="Verdana" w:hAnsi="Verdana" w:cs="Arial"/>
          <w:bCs/>
          <w:sz w:val="18"/>
          <w:szCs w:val="18"/>
        </w:rPr>
        <w:t xml:space="preserve">, Table </w:t>
      </w:r>
      <w:r w:rsidR="00EF49B8">
        <w:rPr>
          <w:rFonts w:ascii="Verdana" w:hAnsi="Verdana" w:cs="Arial"/>
          <w:bCs/>
          <w:sz w:val="18"/>
          <w:szCs w:val="18"/>
        </w:rPr>
        <w:t>2</w:t>
      </w:r>
      <w:r w:rsidR="0085369D">
        <w:rPr>
          <w:rFonts w:ascii="Verdana" w:hAnsi="Verdana" w:cs="Arial"/>
          <w:bCs/>
          <w:sz w:val="18"/>
          <w:szCs w:val="18"/>
        </w:rPr>
        <w:t xml:space="preserve"> </w:t>
      </w:r>
      <w:r w:rsidRPr="003D2B42">
        <w:rPr>
          <w:rFonts w:ascii="Verdana" w:hAnsi="Verdana" w:cs="Arial"/>
          <w:bCs/>
          <w:sz w:val="18"/>
          <w:szCs w:val="18"/>
        </w:rPr>
        <w:t xml:space="preserve">(page </w:t>
      </w:r>
      <w:r w:rsidR="00EF49B8">
        <w:rPr>
          <w:rFonts w:ascii="Verdana" w:hAnsi="Verdana" w:cs="Arial"/>
          <w:bCs/>
          <w:sz w:val="18"/>
          <w:szCs w:val="18"/>
        </w:rPr>
        <w:t>104</w:t>
      </w:r>
      <w:r w:rsidRPr="003D2B42">
        <w:rPr>
          <w:rFonts w:ascii="Verdana" w:hAnsi="Verdana" w:cs="Arial"/>
          <w:bCs/>
          <w:sz w:val="18"/>
          <w:szCs w:val="18"/>
        </w:rPr>
        <w:t>).</w:t>
      </w:r>
    </w:p>
    <w:p w14:paraId="32D8A74C" w14:textId="77777777" w:rsidR="008E42E6" w:rsidRDefault="008E42E6" w:rsidP="00EC2C4D">
      <w:pPr>
        <w:pStyle w:val="Heading1"/>
        <w:rPr>
          <w:rFonts w:ascii="Verdana" w:hAnsi="Verdana"/>
          <w:sz w:val="18"/>
          <w:szCs w:val="18"/>
        </w:rPr>
      </w:pPr>
    </w:p>
    <w:p w14:paraId="3C96E082" w14:textId="77777777" w:rsidR="00E27090" w:rsidRDefault="00EC2C4D" w:rsidP="001A4C75">
      <w:pPr>
        <w:pStyle w:val="Heading1"/>
        <w:jc w:val="left"/>
        <w:rPr>
          <w:rFonts w:ascii="Verdana" w:hAnsi="Verdana"/>
          <w:sz w:val="18"/>
          <w:szCs w:val="18"/>
        </w:rPr>
      </w:pPr>
      <w:r w:rsidRPr="001A4C75">
        <w:rPr>
          <w:rFonts w:ascii="Verdana" w:hAnsi="Verdana"/>
          <w:b/>
          <w:sz w:val="18"/>
          <w:szCs w:val="18"/>
        </w:rPr>
        <w:t>Major and Minor Non-Conformities</w:t>
      </w:r>
      <w:r w:rsidRPr="00BD4B5F">
        <w:rPr>
          <w:rFonts w:ascii="Verdana" w:hAnsi="Verdana"/>
          <w:sz w:val="18"/>
          <w:szCs w:val="18"/>
        </w:rPr>
        <w:t xml:space="preserve"> – No Certificate can be issued until correction of the non-conformities has been demonstrated, either permanently or via </w:t>
      </w:r>
    </w:p>
    <w:p w14:paraId="032FA329" w14:textId="77777777" w:rsidR="00EC2C4D" w:rsidRPr="00BD4B5F" w:rsidRDefault="00EC2C4D" w:rsidP="001A4C75">
      <w:pPr>
        <w:pStyle w:val="Heading1"/>
        <w:jc w:val="left"/>
        <w:rPr>
          <w:rFonts w:ascii="Verdana" w:hAnsi="Verdana"/>
          <w:sz w:val="18"/>
          <w:szCs w:val="18"/>
        </w:rPr>
      </w:pPr>
      <w:r w:rsidRPr="00BD4B5F">
        <w:rPr>
          <w:rFonts w:ascii="Verdana" w:hAnsi="Verdana"/>
          <w:sz w:val="18"/>
          <w:szCs w:val="18"/>
        </w:rPr>
        <w:t>a temporary solution acceptable to Micron2.</w:t>
      </w:r>
    </w:p>
    <w:p w14:paraId="55931DC1" w14:textId="77777777" w:rsidR="00EC2C4D" w:rsidRPr="00BD4B5F" w:rsidRDefault="00EC2C4D" w:rsidP="00EC2C4D">
      <w:pPr>
        <w:pStyle w:val="Heading1"/>
        <w:rPr>
          <w:rFonts w:ascii="Verdana" w:hAnsi="Verdana"/>
          <w:sz w:val="18"/>
          <w:szCs w:val="18"/>
        </w:rPr>
      </w:pPr>
    </w:p>
    <w:p w14:paraId="07E9685C" w14:textId="77777777" w:rsidR="001A4C75" w:rsidRPr="001A4C75" w:rsidRDefault="001A4C75" w:rsidP="009E6AF6">
      <w:pPr>
        <w:pStyle w:val="Heading1"/>
        <w:jc w:val="left"/>
        <w:rPr>
          <w:rFonts w:ascii="Verdana" w:hAnsi="Verdana"/>
          <w:b/>
          <w:sz w:val="18"/>
          <w:szCs w:val="18"/>
        </w:rPr>
      </w:pPr>
      <w:r w:rsidRPr="001A4C75">
        <w:rPr>
          <w:rFonts w:ascii="Verdana" w:hAnsi="Verdana"/>
          <w:b/>
          <w:sz w:val="18"/>
          <w:szCs w:val="18"/>
        </w:rPr>
        <w:t>Returning to Site</w:t>
      </w:r>
    </w:p>
    <w:p w14:paraId="2055437A" w14:textId="77777777" w:rsidR="00EC2C4D" w:rsidRPr="00BD4B5F" w:rsidRDefault="00EC2C4D" w:rsidP="009E6AF6">
      <w:pPr>
        <w:pStyle w:val="Heading1"/>
        <w:jc w:val="left"/>
        <w:rPr>
          <w:rFonts w:ascii="Verdana" w:hAnsi="Verdana"/>
          <w:sz w:val="18"/>
          <w:szCs w:val="18"/>
        </w:rPr>
      </w:pPr>
      <w:r w:rsidRPr="00BD4B5F">
        <w:rPr>
          <w:rFonts w:ascii="Verdana" w:hAnsi="Verdana"/>
          <w:sz w:val="18"/>
          <w:szCs w:val="18"/>
        </w:rPr>
        <w:t>Close out of non-conformities can be achieved either by the submission of objective evidence e.g. updated procedures, records, photographs or invoices for work undertaken, or by a further on-site visit by Micron2.</w:t>
      </w:r>
    </w:p>
    <w:p w14:paraId="020A5FB0" w14:textId="77777777" w:rsidR="00EC2C4D" w:rsidRPr="00BD4B5F" w:rsidRDefault="00EC2C4D" w:rsidP="009E6AF6">
      <w:pPr>
        <w:pStyle w:val="Heading1"/>
        <w:jc w:val="left"/>
        <w:rPr>
          <w:rFonts w:ascii="Verdana" w:hAnsi="Verdana"/>
          <w:sz w:val="18"/>
          <w:szCs w:val="18"/>
        </w:rPr>
      </w:pPr>
    </w:p>
    <w:p w14:paraId="63059789" w14:textId="77777777" w:rsidR="00DD44EF" w:rsidRDefault="00EC2C4D" w:rsidP="009E6AF6">
      <w:pPr>
        <w:pStyle w:val="Heading1"/>
        <w:jc w:val="left"/>
        <w:rPr>
          <w:rFonts w:ascii="Verdana" w:hAnsi="Verdana"/>
          <w:sz w:val="18"/>
          <w:szCs w:val="18"/>
        </w:rPr>
      </w:pPr>
      <w:r w:rsidRPr="00BD4B5F">
        <w:rPr>
          <w:rFonts w:ascii="Verdana" w:hAnsi="Verdana"/>
          <w:sz w:val="18"/>
          <w:szCs w:val="18"/>
        </w:rPr>
        <w:t xml:space="preserve">Where the number and level of non-conformities would result in a </w:t>
      </w:r>
      <w:r w:rsidR="00DD44EF">
        <w:rPr>
          <w:rFonts w:ascii="Verdana" w:hAnsi="Verdana"/>
          <w:sz w:val="18"/>
          <w:szCs w:val="18"/>
        </w:rPr>
        <w:t>“no certificate issued” b</w:t>
      </w:r>
      <w:r w:rsidRPr="00BD4B5F">
        <w:rPr>
          <w:rFonts w:ascii="Verdana" w:hAnsi="Verdana"/>
          <w:sz w:val="18"/>
          <w:szCs w:val="18"/>
        </w:rPr>
        <w:t xml:space="preserve">eing awarded </w:t>
      </w:r>
      <w:r w:rsidR="00DD44EF">
        <w:rPr>
          <w:rFonts w:ascii="Verdana" w:hAnsi="Verdana"/>
          <w:sz w:val="18"/>
          <w:szCs w:val="18"/>
        </w:rPr>
        <w:t>a full re-audit would normally be expected to take place</w:t>
      </w:r>
    </w:p>
    <w:p w14:paraId="6893503D" w14:textId="77777777" w:rsidR="00EC2C4D" w:rsidRPr="00BD4B5F" w:rsidRDefault="00DD44EF" w:rsidP="009E6AF6">
      <w:pPr>
        <w:pStyle w:val="Heading1"/>
        <w:jc w:val="left"/>
        <w:rPr>
          <w:rFonts w:ascii="Verdana" w:hAnsi="Verdana"/>
          <w:sz w:val="18"/>
          <w:szCs w:val="18"/>
        </w:rPr>
      </w:pPr>
      <w:r>
        <w:rPr>
          <w:rFonts w:ascii="Verdana" w:hAnsi="Verdana"/>
          <w:sz w:val="18"/>
          <w:szCs w:val="18"/>
        </w:rPr>
        <w:t xml:space="preserve"> </w:t>
      </w:r>
      <w:r w:rsidRPr="00DD44EF">
        <w:rPr>
          <w:rFonts w:ascii="Verdana" w:hAnsi="Verdana"/>
          <w:b/>
          <w:sz w:val="18"/>
          <w:szCs w:val="18"/>
        </w:rPr>
        <w:t>not less than 3 months</w:t>
      </w:r>
      <w:r>
        <w:rPr>
          <w:rFonts w:ascii="Verdana" w:hAnsi="Verdana"/>
          <w:sz w:val="18"/>
          <w:szCs w:val="18"/>
        </w:rPr>
        <w:t xml:space="preserve"> after the initial audit to enable you to rectify the non-conformities and establish stable record keeping</w:t>
      </w:r>
      <w:r w:rsidR="00EC2C4D" w:rsidRPr="00BD4B5F">
        <w:rPr>
          <w:rFonts w:ascii="Verdana" w:hAnsi="Verdana"/>
          <w:sz w:val="18"/>
          <w:szCs w:val="18"/>
        </w:rPr>
        <w:t>.</w:t>
      </w:r>
    </w:p>
    <w:p w14:paraId="767A3376" w14:textId="77777777" w:rsidR="00EC2C4D" w:rsidRPr="00BD4B5F" w:rsidRDefault="00EC2C4D" w:rsidP="00EC2C4D">
      <w:pPr>
        <w:rPr>
          <w:sz w:val="18"/>
          <w:szCs w:val="18"/>
        </w:rPr>
      </w:pPr>
    </w:p>
    <w:p w14:paraId="49152702" w14:textId="77777777" w:rsidR="008E42E6" w:rsidRPr="00BD4B5F" w:rsidRDefault="008E42E6" w:rsidP="008E42E6">
      <w:pPr>
        <w:rPr>
          <w:rFonts w:ascii="Verdana" w:hAnsi="Verdana" w:cs="Arial"/>
          <w:sz w:val="18"/>
          <w:szCs w:val="18"/>
        </w:rPr>
      </w:pPr>
      <w:r w:rsidRPr="00BD4B5F">
        <w:rPr>
          <w:rFonts w:ascii="Verdana" w:hAnsi="Verdana" w:cs="Arial"/>
          <w:sz w:val="18"/>
          <w:szCs w:val="18"/>
        </w:rPr>
        <w:t>If there are any queries with respect to your submission or further details are required, we will notify you, normally by email.</w:t>
      </w:r>
    </w:p>
    <w:p w14:paraId="4B865C5B" w14:textId="77777777" w:rsidR="008E42E6" w:rsidRPr="00BD4B5F" w:rsidRDefault="008E42E6" w:rsidP="008E42E6">
      <w:pPr>
        <w:rPr>
          <w:rFonts w:ascii="Verdana" w:hAnsi="Verdana" w:cs="Arial"/>
          <w:sz w:val="18"/>
          <w:szCs w:val="18"/>
        </w:rPr>
      </w:pPr>
      <w:r w:rsidRPr="00BD4B5F">
        <w:rPr>
          <w:rFonts w:ascii="Verdana" w:hAnsi="Verdana" w:cs="Arial"/>
          <w:sz w:val="18"/>
          <w:szCs w:val="18"/>
        </w:rPr>
        <w:t xml:space="preserve">We hope that the above information is helpful, but please feel free to contact us if we can be of any assistance, or if you need any clarification. </w:t>
      </w:r>
    </w:p>
    <w:p w14:paraId="7C91E6B9" w14:textId="77777777" w:rsidR="00EC2C4D" w:rsidRDefault="00EC2C4D" w:rsidP="00B6475F">
      <w:pPr>
        <w:rPr>
          <w:rFonts w:ascii="Verdana" w:hAnsi="Verdana" w:cs="Arial"/>
          <w:b/>
        </w:rPr>
      </w:pPr>
    </w:p>
    <w:sectPr w:rsidR="00EC2C4D" w:rsidSect="00C03131">
      <w:footerReference w:type="default" r:id="rId11"/>
      <w:footerReference w:type="first" r:id="rId12"/>
      <w:pgSz w:w="16838" w:h="11906" w:orient="landscape" w:code="9"/>
      <w:pgMar w:top="567" w:right="567" w:bottom="1134" w:left="567" w:header="425" w:footer="4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6EE69" w14:textId="77777777" w:rsidR="0085369D" w:rsidRDefault="0085369D">
      <w:r>
        <w:separator/>
      </w:r>
    </w:p>
  </w:endnote>
  <w:endnote w:type="continuationSeparator" w:id="0">
    <w:p w14:paraId="4331201E" w14:textId="77777777" w:rsidR="0085369D" w:rsidRDefault="0085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0"/>
      <w:gridCol w:w="2977"/>
      <w:gridCol w:w="6164"/>
      <w:gridCol w:w="2624"/>
    </w:tblGrid>
    <w:tr w:rsidR="0085369D" w14:paraId="0586D8D2" w14:textId="77777777" w:rsidTr="00965016">
      <w:trPr>
        <w:cantSplit/>
        <w:trHeight w:val="548"/>
      </w:trPr>
      <w:tc>
        <w:tcPr>
          <w:tcW w:w="3260" w:type="dxa"/>
          <w:tcBorders>
            <w:right w:val="single" w:sz="4" w:space="0" w:color="auto"/>
          </w:tcBorders>
          <w:vAlign w:val="center"/>
        </w:tcPr>
        <w:p w14:paraId="6900449B" w14:textId="77777777" w:rsidR="0085369D" w:rsidRDefault="009464C2" w:rsidP="00801C05">
          <w:pPr>
            <w:tabs>
              <w:tab w:val="left" w:pos="6912"/>
            </w:tabs>
            <w:rPr>
              <w:rFonts w:ascii="Arial" w:hAnsi="Arial" w:cs="Arial"/>
            </w:rPr>
          </w:pPr>
          <w:r>
            <w:rPr>
              <w:rFonts w:ascii="Arial" w:hAnsi="Arial" w:cs="Arial"/>
            </w:rPr>
            <w:t xml:space="preserve">S &amp; D Issue: </w:t>
          </w:r>
          <w:r w:rsidR="00801C05">
            <w:rPr>
              <w:rFonts w:ascii="Arial" w:hAnsi="Arial" w:cs="Arial"/>
            </w:rPr>
            <w:t>2020 v.1</w:t>
          </w:r>
        </w:p>
      </w:tc>
      <w:tc>
        <w:tcPr>
          <w:tcW w:w="2977" w:type="dxa"/>
          <w:tcBorders>
            <w:left w:val="single" w:sz="4" w:space="0" w:color="auto"/>
          </w:tcBorders>
          <w:vAlign w:val="center"/>
        </w:tcPr>
        <w:p w14:paraId="4A54E944" w14:textId="77777777" w:rsidR="0085369D" w:rsidRDefault="0085369D" w:rsidP="0085369D">
          <w:pPr>
            <w:tabs>
              <w:tab w:val="left" w:pos="6912"/>
            </w:tabs>
            <w:rPr>
              <w:rFonts w:ascii="Arial" w:hAnsi="Arial" w:cs="Arial"/>
            </w:rPr>
          </w:pPr>
          <w:r>
            <w:rPr>
              <w:rFonts w:ascii="Arial" w:hAnsi="Arial" w:cs="Arial"/>
            </w:rPr>
            <w:t xml:space="preserve">Report No: </w:t>
          </w:r>
        </w:p>
      </w:tc>
      <w:tc>
        <w:tcPr>
          <w:tcW w:w="6164" w:type="dxa"/>
          <w:tcBorders>
            <w:right w:val="single" w:sz="4" w:space="0" w:color="auto"/>
          </w:tcBorders>
          <w:vAlign w:val="center"/>
        </w:tcPr>
        <w:p w14:paraId="3685B251" w14:textId="77777777" w:rsidR="0085369D" w:rsidRDefault="0085369D" w:rsidP="00510E25">
          <w:pPr>
            <w:tabs>
              <w:tab w:val="left" w:pos="6912"/>
            </w:tabs>
            <w:rPr>
              <w:rFonts w:ascii="Arial" w:hAnsi="Arial" w:cs="Arial"/>
            </w:rPr>
          </w:pPr>
          <w:r>
            <w:rPr>
              <w:rFonts w:ascii="Arial" w:hAnsi="Arial" w:cs="Arial"/>
            </w:rPr>
            <w:t xml:space="preserve">Auditor:  </w:t>
          </w:r>
        </w:p>
      </w:tc>
      <w:tc>
        <w:tcPr>
          <w:tcW w:w="2624" w:type="dxa"/>
          <w:tcBorders>
            <w:left w:val="single" w:sz="4" w:space="0" w:color="auto"/>
          </w:tcBorders>
          <w:vAlign w:val="center"/>
        </w:tcPr>
        <w:p w14:paraId="42169462" w14:textId="77777777" w:rsidR="0085369D" w:rsidRDefault="0085369D" w:rsidP="009E6AF6">
          <w:r>
            <w:t xml:space="preserve">Page </w:t>
          </w:r>
          <w:r w:rsidR="00E65EA5">
            <w:fldChar w:fldCharType="begin"/>
          </w:r>
          <w:r w:rsidR="00E65EA5">
            <w:instrText xml:space="preserve"> PAGE </w:instrText>
          </w:r>
          <w:r w:rsidR="00E65EA5">
            <w:fldChar w:fldCharType="separate"/>
          </w:r>
          <w:r w:rsidR="00EF49B8">
            <w:rPr>
              <w:noProof/>
            </w:rPr>
            <w:t>4</w:t>
          </w:r>
          <w:r w:rsidR="00E65EA5">
            <w:rPr>
              <w:noProof/>
            </w:rPr>
            <w:fldChar w:fldCharType="end"/>
          </w:r>
          <w:r>
            <w:t xml:space="preserve"> of </w:t>
          </w:r>
          <w:r w:rsidR="00E65EA5">
            <w:fldChar w:fldCharType="begin"/>
          </w:r>
          <w:r w:rsidR="00E65EA5">
            <w:instrText xml:space="preserve"> NUMPAGES  </w:instrText>
          </w:r>
          <w:r w:rsidR="00E65EA5">
            <w:fldChar w:fldCharType="separate"/>
          </w:r>
          <w:r w:rsidR="00EF49B8">
            <w:rPr>
              <w:noProof/>
            </w:rPr>
            <w:t>4</w:t>
          </w:r>
          <w:r w:rsidR="00E65EA5">
            <w:rPr>
              <w:noProof/>
            </w:rPr>
            <w:fldChar w:fldCharType="end"/>
          </w:r>
        </w:p>
        <w:p w14:paraId="77474DF6" w14:textId="77777777" w:rsidR="0085369D" w:rsidRDefault="0085369D" w:rsidP="009E6AF6">
          <w:pPr>
            <w:tabs>
              <w:tab w:val="left" w:pos="6912"/>
            </w:tabs>
            <w:rPr>
              <w:rFonts w:ascii="Arial" w:hAnsi="Arial" w:cs="Arial"/>
            </w:rPr>
          </w:pPr>
        </w:p>
      </w:tc>
    </w:tr>
  </w:tbl>
  <w:p w14:paraId="2138ACE9" w14:textId="77777777" w:rsidR="0085369D" w:rsidRDefault="00853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0"/>
      <w:gridCol w:w="2281"/>
      <w:gridCol w:w="7440"/>
      <w:gridCol w:w="2624"/>
    </w:tblGrid>
    <w:tr w:rsidR="0085369D" w14:paraId="07E0CADE" w14:textId="77777777" w:rsidTr="00046023">
      <w:trPr>
        <w:cantSplit/>
        <w:trHeight w:val="548"/>
      </w:trPr>
      <w:tc>
        <w:tcPr>
          <w:tcW w:w="2680" w:type="dxa"/>
          <w:tcBorders>
            <w:right w:val="single" w:sz="4" w:space="0" w:color="auto"/>
          </w:tcBorders>
          <w:vAlign w:val="center"/>
        </w:tcPr>
        <w:p w14:paraId="4CFF4C6D" w14:textId="77777777" w:rsidR="0085369D" w:rsidRDefault="0085369D" w:rsidP="00046023">
          <w:pPr>
            <w:tabs>
              <w:tab w:val="left" w:pos="6912"/>
            </w:tabs>
            <w:jc w:val="right"/>
            <w:rPr>
              <w:rFonts w:ascii="Arial" w:hAnsi="Arial" w:cs="Arial"/>
            </w:rPr>
          </w:pPr>
          <w:r>
            <w:rPr>
              <w:rFonts w:ascii="Arial" w:hAnsi="Arial" w:cs="Arial"/>
            </w:rPr>
            <w:t>Issue: 2013 v 1draft</w:t>
          </w:r>
        </w:p>
      </w:tc>
      <w:tc>
        <w:tcPr>
          <w:tcW w:w="2281" w:type="dxa"/>
          <w:tcBorders>
            <w:left w:val="single" w:sz="4" w:space="0" w:color="auto"/>
          </w:tcBorders>
          <w:vAlign w:val="center"/>
        </w:tcPr>
        <w:p w14:paraId="7923C72A" w14:textId="77777777" w:rsidR="0085369D" w:rsidRDefault="0085369D" w:rsidP="00046023">
          <w:pPr>
            <w:tabs>
              <w:tab w:val="left" w:pos="6912"/>
            </w:tabs>
            <w:jc w:val="right"/>
            <w:rPr>
              <w:rFonts w:ascii="Arial" w:hAnsi="Arial" w:cs="Arial"/>
            </w:rPr>
          </w:pPr>
          <w:r>
            <w:rPr>
              <w:rFonts w:ascii="Arial" w:hAnsi="Arial" w:cs="Arial"/>
            </w:rPr>
            <w:t>Report No:  000 / 10</w:t>
          </w:r>
        </w:p>
      </w:tc>
      <w:tc>
        <w:tcPr>
          <w:tcW w:w="7440" w:type="dxa"/>
          <w:tcBorders>
            <w:right w:val="single" w:sz="4" w:space="0" w:color="auto"/>
          </w:tcBorders>
          <w:vAlign w:val="center"/>
        </w:tcPr>
        <w:p w14:paraId="6C9C80BB" w14:textId="77777777" w:rsidR="0085369D" w:rsidRDefault="0085369D">
          <w:pPr>
            <w:tabs>
              <w:tab w:val="left" w:pos="6912"/>
            </w:tabs>
            <w:rPr>
              <w:rFonts w:ascii="Arial" w:hAnsi="Arial" w:cs="Arial"/>
            </w:rPr>
          </w:pPr>
          <w:r>
            <w:rPr>
              <w:rFonts w:ascii="Arial" w:hAnsi="Arial" w:cs="Arial"/>
            </w:rPr>
            <w:t xml:space="preserve">Auditor: </w:t>
          </w:r>
        </w:p>
      </w:tc>
      <w:tc>
        <w:tcPr>
          <w:tcW w:w="2624" w:type="dxa"/>
          <w:tcBorders>
            <w:left w:val="single" w:sz="4" w:space="0" w:color="auto"/>
          </w:tcBorders>
          <w:vAlign w:val="center"/>
        </w:tcPr>
        <w:p w14:paraId="4B03641E" w14:textId="77777777" w:rsidR="0085369D" w:rsidRDefault="0085369D">
          <w:r>
            <w:t xml:space="preserve">Page </w:t>
          </w:r>
          <w:r w:rsidR="00E65EA5">
            <w:fldChar w:fldCharType="begin"/>
          </w:r>
          <w:r w:rsidR="00E65EA5">
            <w:instrText xml:space="preserve"> PAGE </w:instrText>
          </w:r>
          <w:r w:rsidR="00E65EA5">
            <w:fldChar w:fldCharType="separate"/>
          </w:r>
          <w:r>
            <w:rPr>
              <w:noProof/>
            </w:rPr>
            <w:t>1</w:t>
          </w:r>
          <w:r w:rsidR="00E65EA5">
            <w:rPr>
              <w:noProof/>
            </w:rPr>
            <w:fldChar w:fldCharType="end"/>
          </w:r>
          <w:r>
            <w:t xml:space="preserve"> of </w:t>
          </w:r>
          <w:r w:rsidR="00E65EA5">
            <w:fldChar w:fldCharType="begin"/>
          </w:r>
          <w:r w:rsidR="00E65EA5">
            <w:instrText xml:space="preserve"> NUMPAGES  </w:instrText>
          </w:r>
          <w:r w:rsidR="00E65EA5">
            <w:fldChar w:fldCharType="separate"/>
          </w:r>
          <w:r>
            <w:rPr>
              <w:noProof/>
            </w:rPr>
            <w:t>5</w:t>
          </w:r>
          <w:r w:rsidR="00E65EA5">
            <w:rPr>
              <w:noProof/>
            </w:rPr>
            <w:fldChar w:fldCharType="end"/>
          </w:r>
        </w:p>
        <w:p w14:paraId="5C24B92D" w14:textId="77777777" w:rsidR="0085369D" w:rsidRDefault="0085369D" w:rsidP="00046023">
          <w:pPr>
            <w:tabs>
              <w:tab w:val="left" w:pos="6912"/>
            </w:tabs>
            <w:rPr>
              <w:rFonts w:ascii="Arial" w:hAnsi="Arial" w:cs="Arial"/>
            </w:rPr>
          </w:pPr>
        </w:p>
      </w:tc>
    </w:tr>
  </w:tbl>
  <w:p w14:paraId="55D3601E" w14:textId="77777777" w:rsidR="0085369D" w:rsidRDefault="0085369D">
    <w:pPr>
      <w:pStyle w:val="Footer"/>
      <w:jc w:val="center"/>
      <w:rPr>
        <w:rFonts w:ascii="Franklin Gothic Book" w:hAnsi="Franklin Gothic Book"/>
        <w:snapToGrid w:val="0"/>
        <w:sz w:val="28"/>
      </w:rPr>
    </w:pPr>
  </w:p>
  <w:p w14:paraId="291B44F4" w14:textId="77777777" w:rsidR="0085369D" w:rsidRDefault="00E65EA5">
    <w:pPr>
      <w:pStyle w:val="Footer"/>
      <w:rPr>
        <w:rFonts w:ascii="Arial" w:hAnsi="Arial" w:cs="Arial"/>
        <w:sz w:val="14"/>
        <w:szCs w:val="14"/>
      </w:rPr>
    </w:pPr>
    <w:hyperlink r:id="rId1" w:history="1">
      <w:r w:rsidR="0085369D">
        <w:rPr>
          <w:rStyle w:val="Hyperlink"/>
          <w:rFonts w:ascii="Franklin Gothic Book" w:hAnsi="Franklin Gothic Book"/>
          <w:snapToGrid w:val="0"/>
          <w:sz w:val="28"/>
        </w:rPr>
        <w:t>www.micron2.com</w:t>
      </w:r>
    </w:hyperlink>
    <w:r w:rsidR="0085369D">
      <w:rPr>
        <w:rFonts w:ascii="Franklin Gothic Book" w:hAnsi="Franklin Gothic Book"/>
        <w:snapToGrid w:val="0"/>
        <w:sz w:val="28"/>
      </w:rPr>
      <w:t xml:space="preserve">  </w:t>
    </w:r>
    <w:r w:rsidR="0085369D">
      <w:rPr>
        <w:rFonts w:ascii="Arial" w:hAnsi="Arial" w:cs="Arial"/>
        <w:sz w:val="14"/>
        <w:szCs w:val="14"/>
      </w:rPr>
      <w:t xml:space="preserve">Micron2 Ltd Betton Mill, Betton Rd., Market Drayton Shropshire, TF9 1HH United Kingdom, Tel: +44 1630 652095, Fax: +44 1630 655969, email: </w:t>
    </w:r>
    <w:hyperlink r:id="rId2" w:history="1">
      <w:r w:rsidR="0085369D">
        <w:rPr>
          <w:rStyle w:val="Hyperlink"/>
          <w:rFonts w:ascii="Arial" w:hAnsi="Arial" w:cs="Arial"/>
          <w:sz w:val="14"/>
          <w:szCs w:val="14"/>
        </w:rPr>
        <w:t>info@micron2.com</w:t>
      </w:r>
    </w:hyperlink>
    <w:r w:rsidR="0085369D">
      <w:rPr>
        <w:rFonts w:ascii="Arial" w:hAnsi="Arial" w:cs="Arial"/>
        <w:sz w:val="14"/>
        <w:szCs w:val="14"/>
      </w:rPr>
      <w:t>, Registered in UK, No. 6041690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A4216" w14:textId="77777777" w:rsidR="0085369D" w:rsidRDefault="0085369D">
      <w:r>
        <w:separator/>
      </w:r>
    </w:p>
  </w:footnote>
  <w:footnote w:type="continuationSeparator" w:id="0">
    <w:p w14:paraId="598435D9" w14:textId="77777777" w:rsidR="0085369D" w:rsidRDefault="00853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321"/>
    <w:multiLevelType w:val="hybridMultilevel"/>
    <w:tmpl w:val="16D65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49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0721" fill="f" fillcolor="white" stroke="f">
      <v:fill color="white" on="f"/>
      <v:stroke on="f"/>
      <o:colormru v:ext="edit" colors="#339,#524468,#aab121,#c6ce26"/>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2C87"/>
    <w:rsid w:val="00046023"/>
    <w:rsid w:val="00055239"/>
    <w:rsid w:val="00055BC0"/>
    <w:rsid w:val="00055E10"/>
    <w:rsid w:val="00076B96"/>
    <w:rsid w:val="000E6856"/>
    <w:rsid w:val="00106ECA"/>
    <w:rsid w:val="001376FB"/>
    <w:rsid w:val="001644B4"/>
    <w:rsid w:val="00181F28"/>
    <w:rsid w:val="001A3A13"/>
    <w:rsid w:val="001A4C75"/>
    <w:rsid w:val="001E68DC"/>
    <w:rsid w:val="001F2FE4"/>
    <w:rsid w:val="001F4B25"/>
    <w:rsid w:val="002404B3"/>
    <w:rsid w:val="00247053"/>
    <w:rsid w:val="002723D7"/>
    <w:rsid w:val="00277E60"/>
    <w:rsid w:val="00286A98"/>
    <w:rsid w:val="002A7595"/>
    <w:rsid w:val="002F02C5"/>
    <w:rsid w:val="00385515"/>
    <w:rsid w:val="00386D50"/>
    <w:rsid w:val="0039353A"/>
    <w:rsid w:val="0039360E"/>
    <w:rsid w:val="003D2B42"/>
    <w:rsid w:val="003D7ECA"/>
    <w:rsid w:val="003F4104"/>
    <w:rsid w:val="0040156C"/>
    <w:rsid w:val="00410A2C"/>
    <w:rsid w:val="00415D7A"/>
    <w:rsid w:val="004310FB"/>
    <w:rsid w:val="00457337"/>
    <w:rsid w:val="00483E12"/>
    <w:rsid w:val="004D3DB7"/>
    <w:rsid w:val="004F3813"/>
    <w:rsid w:val="00501549"/>
    <w:rsid w:val="00510E25"/>
    <w:rsid w:val="00530220"/>
    <w:rsid w:val="00540956"/>
    <w:rsid w:val="00570166"/>
    <w:rsid w:val="00572301"/>
    <w:rsid w:val="005C6894"/>
    <w:rsid w:val="005D2FE1"/>
    <w:rsid w:val="005F153B"/>
    <w:rsid w:val="00634944"/>
    <w:rsid w:val="0064236F"/>
    <w:rsid w:val="00664543"/>
    <w:rsid w:val="006743B3"/>
    <w:rsid w:val="006A6D14"/>
    <w:rsid w:val="006B0865"/>
    <w:rsid w:val="006B7B57"/>
    <w:rsid w:val="006D52D1"/>
    <w:rsid w:val="006D6DA7"/>
    <w:rsid w:val="00700AAA"/>
    <w:rsid w:val="007113B1"/>
    <w:rsid w:val="00733D15"/>
    <w:rsid w:val="00740B38"/>
    <w:rsid w:val="007466DC"/>
    <w:rsid w:val="007470F8"/>
    <w:rsid w:val="0075684C"/>
    <w:rsid w:val="0076429E"/>
    <w:rsid w:val="007C1BA3"/>
    <w:rsid w:val="007D35B8"/>
    <w:rsid w:val="007E658C"/>
    <w:rsid w:val="00801C05"/>
    <w:rsid w:val="0081730B"/>
    <w:rsid w:val="00841A0C"/>
    <w:rsid w:val="0085369D"/>
    <w:rsid w:val="0086198C"/>
    <w:rsid w:val="00885874"/>
    <w:rsid w:val="008C3E9A"/>
    <w:rsid w:val="008D1B1A"/>
    <w:rsid w:val="008E42E6"/>
    <w:rsid w:val="00940AFC"/>
    <w:rsid w:val="009458E0"/>
    <w:rsid w:val="009464C2"/>
    <w:rsid w:val="009611B4"/>
    <w:rsid w:val="00965016"/>
    <w:rsid w:val="00972ACD"/>
    <w:rsid w:val="00981DC2"/>
    <w:rsid w:val="00983C38"/>
    <w:rsid w:val="00997CD8"/>
    <w:rsid w:val="009B334C"/>
    <w:rsid w:val="009C19BC"/>
    <w:rsid w:val="009E6AF6"/>
    <w:rsid w:val="009F2B45"/>
    <w:rsid w:val="009F7692"/>
    <w:rsid w:val="00A04FBF"/>
    <w:rsid w:val="00A12D20"/>
    <w:rsid w:val="00A20B33"/>
    <w:rsid w:val="00A44C8D"/>
    <w:rsid w:val="00A81BDB"/>
    <w:rsid w:val="00AF05FA"/>
    <w:rsid w:val="00B11291"/>
    <w:rsid w:val="00B16D2A"/>
    <w:rsid w:val="00B25527"/>
    <w:rsid w:val="00B31453"/>
    <w:rsid w:val="00B6475F"/>
    <w:rsid w:val="00B72C87"/>
    <w:rsid w:val="00BB3F45"/>
    <w:rsid w:val="00BD2793"/>
    <w:rsid w:val="00BD4B5F"/>
    <w:rsid w:val="00BF030E"/>
    <w:rsid w:val="00C03131"/>
    <w:rsid w:val="00C45700"/>
    <w:rsid w:val="00C65A2C"/>
    <w:rsid w:val="00C9430D"/>
    <w:rsid w:val="00D114D8"/>
    <w:rsid w:val="00D36DA5"/>
    <w:rsid w:val="00D55B4A"/>
    <w:rsid w:val="00D85D47"/>
    <w:rsid w:val="00D948C5"/>
    <w:rsid w:val="00DA367C"/>
    <w:rsid w:val="00DB4B35"/>
    <w:rsid w:val="00DC7C0A"/>
    <w:rsid w:val="00DD44EF"/>
    <w:rsid w:val="00DF3254"/>
    <w:rsid w:val="00E03546"/>
    <w:rsid w:val="00E1796F"/>
    <w:rsid w:val="00E208C4"/>
    <w:rsid w:val="00E27090"/>
    <w:rsid w:val="00E40AD2"/>
    <w:rsid w:val="00E65EA5"/>
    <w:rsid w:val="00E73D42"/>
    <w:rsid w:val="00E856F0"/>
    <w:rsid w:val="00E9098B"/>
    <w:rsid w:val="00EB49BA"/>
    <w:rsid w:val="00EC04F2"/>
    <w:rsid w:val="00EC2C4D"/>
    <w:rsid w:val="00EC4AF6"/>
    <w:rsid w:val="00EF49B8"/>
    <w:rsid w:val="00F52D52"/>
    <w:rsid w:val="00F6093F"/>
    <w:rsid w:val="00F64545"/>
    <w:rsid w:val="00FC5E76"/>
    <w:rsid w:val="00FD3D2C"/>
    <w:rsid w:val="00FD495F"/>
    <w:rsid w:val="00FF3EAA"/>
    <w:rsid w:val="00FF5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f" fillcolor="white" stroke="f">
      <v:fill color="white" on="f"/>
      <v:stroke on="f"/>
      <o:colormru v:ext="edit" colors="#339,#524468,#aab121,#c6ce26"/>
    </o:shapedefaults>
    <o:shapelayout v:ext="edit">
      <o:idmap v:ext="edit" data="1"/>
    </o:shapelayout>
  </w:shapeDefaults>
  <w:decimalSymbol w:val="."/>
  <w:listSeparator w:val=","/>
  <w14:docId w14:val="09EACD39"/>
  <w15:docId w15:val="{954919D3-09B9-4B20-BAC5-2CD28521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6DA5"/>
    <w:rPr>
      <w:lang w:eastAsia="en-US"/>
    </w:rPr>
  </w:style>
  <w:style w:type="paragraph" w:styleId="Heading1">
    <w:name w:val="heading 1"/>
    <w:basedOn w:val="Normal"/>
    <w:next w:val="Normal"/>
    <w:qFormat/>
    <w:rsid w:val="00D36DA5"/>
    <w:pPr>
      <w:keepNext/>
      <w:tabs>
        <w:tab w:val="left" w:pos="7640"/>
      </w:tabs>
      <w:jc w:val="right"/>
      <w:outlineLvl w:val="0"/>
    </w:pPr>
    <w:rPr>
      <w:sz w:val="24"/>
    </w:rPr>
  </w:style>
  <w:style w:type="paragraph" w:styleId="Heading2">
    <w:name w:val="heading 2"/>
    <w:basedOn w:val="Normal"/>
    <w:next w:val="Normal"/>
    <w:qFormat/>
    <w:rsid w:val="00D36DA5"/>
    <w:pPr>
      <w:keepNext/>
      <w:tabs>
        <w:tab w:val="left" w:pos="851"/>
        <w:tab w:val="left" w:pos="7640"/>
      </w:tabs>
      <w:outlineLvl w:val="1"/>
    </w:pPr>
    <w:rPr>
      <w:sz w:val="24"/>
    </w:rPr>
  </w:style>
  <w:style w:type="paragraph" w:styleId="Heading3">
    <w:name w:val="heading 3"/>
    <w:basedOn w:val="Normal"/>
    <w:next w:val="Normal"/>
    <w:qFormat/>
    <w:rsid w:val="00D36DA5"/>
    <w:pPr>
      <w:keepNext/>
      <w:outlineLvl w:val="2"/>
    </w:pPr>
    <w:rPr>
      <w:rFonts w:ascii="Arial" w:hAnsi="Arial" w:cs="Arial"/>
      <w:i/>
      <w:iCs/>
      <w:sz w:val="16"/>
    </w:rPr>
  </w:style>
  <w:style w:type="paragraph" w:styleId="Heading4">
    <w:name w:val="heading 4"/>
    <w:basedOn w:val="Normal"/>
    <w:next w:val="Normal"/>
    <w:qFormat/>
    <w:rsid w:val="00D36DA5"/>
    <w:pPr>
      <w:keepNext/>
      <w:jc w:val="center"/>
      <w:outlineLvl w:val="3"/>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6DA5"/>
    <w:pPr>
      <w:tabs>
        <w:tab w:val="center" w:pos="4153"/>
        <w:tab w:val="right" w:pos="8306"/>
      </w:tabs>
    </w:pPr>
  </w:style>
  <w:style w:type="paragraph" w:styleId="Footer">
    <w:name w:val="footer"/>
    <w:basedOn w:val="Normal"/>
    <w:link w:val="FooterChar"/>
    <w:uiPriority w:val="99"/>
    <w:rsid w:val="00D36DA5"/>
    <w:pPr>
      <w:tabs>
        <w:tab w:val="center" w:pos="4153"/>
        <w:tab w:val="right" w:pos="8306"/>
      </w:tabs>
    </w:pPr>
  </w:style>
  <w:style w:type="character" w:styleId="PageNumber">
    <w:name w:val="page number"/>
    <w:basedOn w:val="DefaultParagraphFont"/>
    <w:rsid w:val="00D36DA5"/>
  </w:style>
  <w:style w:type="character" w:styleId="Hyperlink">
    <w:name w:val="Hyperlink"/>
    <w:basedOn w:val="DefaultParagraphFont"/>
    <w:rsid w:val="00D36DA5"/>
    <w:rPr>
      <w:color w:val="0000FF"/>
      <w:u w:val="single"/>
    </w:rPr>
  </w:style>
  <w:style w:type="character" w:customStyle="1" w:styleId="FooterChar">
    <w:name w:val="Footer Char"/>
    <w:basedOn w:val="DefaultParagraphFont"/>
    <w:link w:val="Footer"/>
    <w:uiPriority w:val="99"/>
    <w:rsid w:val="00046023"/>
    <w:rPr>
      <w:lang w:eastAsia="en-US"/>
    </w:rPr>
  </w:style>
  <w:style w:type="paragraph" w:styleId="BalloonText">
    <w:name w:val="Balloon Text"/>
    <w:basedOn w:val="Normal"/>
    <w:link w:val="BalloonTextChar"/>
    <w:rsid w:val="006B7B57"/>
    <w:rPr>
      <w:rFonts w:ascii="Tahoma" w:hAnsi="Tahoma" w:cs="Tahoma"/>
      <w:sz w:val="16"/>
      <w:szCs w:val="16"/>
    </w:rPr>
  </w:style>
  <w:style w:type="character" w:customStyle="1" w:styleId="BalloonTextChar">
    <w:name w:val="Balloon Text Char"/>
    <w:basedOn w:val="DefaultParagraphFont"/>
    <w:link w:val="BalloonText"/>
    <w:rsid w:val="006B7B57"/>
    <w:rPr>
      <w:rFonts w:ascii="Tahoma" w:hAnsi="Tahoma" w:cs="Tahoma"/>
      <w:sz w:val="16"/>
      <w:szCs w:val="16"/>
      <w:lang w:eastAsia="en-US"/>
    </w:rPr>
  </w:style>
  <w:style w:type="paragraph" w:styleId="BodyText">
    <w:name w:val="Body Text"/>
    <w:basedOn w:val="Normal"/>
    <w:link w:val="BodyTextChar"/>
    <w:rsid w:val="00EC2C4D"/>
    <w:rPr>
      <w:rFonts w:ascii="Arial" w:hAnsi="Arial" w:cs="Arial"/>
      <w:b/>
      <w:bCs/>
      <w:sz w:val="22"/>
      <w:u w:val="single"/>
    </w:rPr>
  </w:style>
  <w:style w:type="character" w:customStyle="1" w:styleId="BodyTextChar">
    <w:name w:val="Body Text Char"/>
    <w:basedOn w:val="DefaultParagraphFont"/>
    <w:link w:val="BodyText"/>
    <w:rsid w:val="00EC2C4D"/>
    <w:rPr>
      <w:rFonts w:ascii="Arial" w:hAnsi="Arial" w:cs="Arial"/>
      <w:b/>
      <w:bCs/>
      <w:sz w:val="22"/>
      <w:u w:val="single"/>
      <w:lang w:eastAsia="en-US"/>
    </w:rPr>
  </w:style>
  <w:style w:type="character" w:customStyle="1" w:styleId="HeaderChar">
    <w:name w:val="Header Char"/>
    <w:basedOn w:val="DefaultParagraphFont"/>
    <w:link w:val="Header"/>
    <w:rsid w:val="00EC2C4D"/>
    <w:rPr>
      <w:lang w:eastAsia="en-US"/>
    </w:rPr>
  </w:style>
  <w:style w:type="paragraph" w:styleId="BodyText2">
    <w:name w:val="Body Text 2"/>
    <w:basedOn w:val="Normal"/>
    <w:link w:val="BodyText2Char"/>
    <w:rsid w:val="00EC2C4D"/>
    <w:rPr>
      <w:rFonts w:ascii="Arial" w:hAnsi="Arial" w:cs="Arial"/>
      <w:sz w:val="22"/>
    </w:rPr>
  </w:style>
  <w:style w:type="character" w:customStyle="1" w:styleId="BodyText2Char">
    <w:name w:val="Body Text 2 Char"/>
    <w:basedOn w:val="DefaultParagraphFont"/>
    <w:link w:val="BodyText2"/>
    <w:rsid w:val="00EC2C4D"/>
    <w:rPr>
      <w:rFonts w:ascii="Arial" w:hAnsi="Arial" w:cs="Arial"/>
      <w:sz w:val="22"/>
      <w:lang w:eastAsia="en-US"/>
    </w:rPr>
  </w:style>
  <w:style w:type="paragraph" w:customStyle="1" w:styleId="Default">
    <w:name w:val="Default"/>
    <w:rsid w:val="00BD4B5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5369D"/>
    <w:pPr>
      <w:ind w:left="720"/>
      <w:contextualSpacing/>
    </w:pPr>
  </w:style>
  <w:style w:type="table" w:styleId="TableGrid">
    <w:name w:val="Table Grid"/>
    <w:basedOn w:val="TableNormal"/>
    <w:rsid w:val="00711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65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da@micron2.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meskill@micron2.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hyperlink" Target="mailto:info@micron2.com" TargetMode="External"/><Relationship Id="rId1" Type="http://schemas.openxmlformats.org/officeDocument/2006/relationships/hyperlink" Target="http://www.micron2.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Templates\Micron2%20Letter%202004.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D075D019434DF5BF4A85D1E1C996B1"/>
        <w:category>
          <w:name w:val="General"/>
          <w:gallery w:val="placeholder"/>
        </w:category>
        <w:types>
          <w:type w:val="bbPlcHdr"/>
        </w:types>
        <w:behaviors>
          <w:behavior w:val="content"/>
        </w:behaviors>
        <w:guid w:val="{9B54041B-929D-484B-A2FF-4EB8B6215700}"/>
      </w:docPartPr>
      <w:docPartBody>
        <w:p w:rsidR="000F04FD" w:rsidRDefault="009077DC" w:rsidP="009077DC">
          <w:pPr>
            <w:pStyle w:val="67D075D019434DF5BF4A85D1E1C996B1"/>
          </w:pPr>
          <w:r w:rsidRPr="00B16DF2">
            <w:rPr>
              <w:rStyle w:val="PlaceholderText"/>
            </w:rPr>
            <w:t>Choisissez un bloc de construction.</w:t>
          </w:r>
        </w:p>
      </w:docPartBody>
    </w:docPart>
    <w:docPart>
      <w:docPartPr>
        <w:name w:val="1D1C22B08F534061835A2054A9DC9B28"/>
        <w:category>
          <w:name w:val="General"/>
          <w:gallery w:val="placeholder"/>
        </w:category>
        <w:types>
          <w:type w:val="bbPlcHdr"/>
        </w:types>
        <w:behaviors>
          <w:behavior w:val="content"/>
        </w:behaviors>
        <w:guid w:val="{A2173462-DBA4-41C3-9099-82C39BB82703}"/>
      </w:docPartPr>
      <w:docPartBody>
        <w:p w:rsidR="000F04FD" w:rsidRDefault="009077DC" w:rsidP="009077DC">
          <w:pPr>
            <w:pStyle w:val="1D1C22B08F534061835A2054A9DC9B28"/>
          </w:pPr>
          <w:r w:rsidRPr="00B16DF2">
            <w:rPr>
              <w:rStyle w:val="PlaceholderText"/>
            </w:rPr>
            <w:t>Choisissez un bloc de construction.</w:t>
          </w:r>
        </w:p>
      </w:docPartBody>
    </w:docPart>
    <w:docPart>
      <w:docPartPr>
        <w:name w:val="57833080FDFB45D7B6E46F3B00C6AFC8"/>
        <w:category>
          <w:name w:val="General"/>
          <w:gallery w:val="placeholder"/>
        </w:category>
        <w:types>
          <w:type w:val="bbPlcHdr"/>
        </w:types>
        <w:behaviors>
          <w:behavior w:val="content"/>
        </w:behaviors>
        <w:guid w:val="{515A329D-8B0E-434D-8164-365B2E6F282E}"/>
      </w:docPartPr>
      <w:docPartBody>
        <w:p w:rsidR="000F04FD" w:rsidRDefault="009077DC" w:rsidP="009077DC">
          <w:pPr>
            <w:pStyle w:val="57833080FDFB45D7B6E46F3B00C6AFC8"/>
          </w:pPr>
          <w:r w:rsidRPr="00B16DF2">
            <w:rPr>
              <w:rStyle w:val="PlaceholderText"/>
            </w:rPr>
            <w:t>Choisissez un bloc de construction.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319A6"/>
    <w:rsid w:val="000319A6"/>
    <w:rsid w:val="000F04FD"/>
    <w:rsid w:val="001A7102"/>
    <w:rsid w:val="002277BF"/>
    <w:rsid w:val="00241DBD"/>
    <w:rsid w:val="00263D52"/>
    <w:rsid w:val="003348E8"/>
    <w:rsid w:val="004B578C"/>
    <w:rsid w:val="0052395F"/>
    <w:rsid w:val="00593CDF"/>
    <w:rsid w:val="006023AC"/>
    <w:rsid w:val="00630C37"/>
    <w:rsid w:val="00644351"/>
    <w:rsid w:val="0069113A"/>
    <w:rsid w:val="006B0AA2"/>
    <w:rsid w:val="007567FD"/>
    <w:rsid w:val="00832F11"/>
    <w:rsid w:val="009077DC"/>
    <w:rsid w:val="009551BB"/>
    <w:rsid w:val="00990674"/>
    <w:rsid w:val="00B0241C"/>
    <w:rsid w:val="00B02B0C"/>
    <w:rsid w:val="00B93EB8"/>
    <w:rsid w:val="00C00E8E"/>
    <w:rsid w:val="00CF1763"/>
    <w:rsid w:val="00DB0D52"/>
    <w:rsid w:val="00DE2370"/>
    <w:rsid w:val="00F51885"/>
    <w:rsid w:val="00FF1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4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77DC"/>
    <w:rPr>
      <w:color w:val="808080"/>
    </w:rPr>
  </w:style>
  <w:style w:type="paragraph" w:customStyle="1" w:styleId="67D075D019434DF5BF4A85D1E1C996B1">
    <w:name w:val="67D075D019434DF5BF4A85D1E1C996B1"/>
    <w:rsid w:val="009077DC"/>
  </w:style>
  <w:style w:type="paragraph" w:customStyle="1" w:styleId="1D1C22B08F534061835A2054A9DC9B28">
    <w:name w:val="1D1C22B08F534061835A2054A9DC9B28"/>
    <w:rsid w:val="009077DC"/>
  </w:style>
  <w:style w:type="paragraph" w:customStyle="1" w:styleId="57833080FDFB45D7B6E46F3B00C6AFC8">
    <w:name w:val="57833080FDFB45D7B6E46F3B00C6AFC8"/>
    <w:rsid w:val="009077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A43C4-37E0-4232-A710-49D63E2B7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Micron2 Letter 2004</Template>
  <TotalTime>1</TotalTime>
  <Pages>4</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Address here</vt:lpstr>
    </vt:vector>
  </TitlesOfParts>
  <Company>Micron Labs</Company>
  <LinksUpToDate>false</LinksUpToDate>
  <CharactersWithSpaces>5279</CharactersWithSpaces>
  <SharedDoc>false</SharedDoc>
  <HLinks>
    <vt:vector size="18" baseType="variant">
      <vt:variant>
        <vt:i4>5111869</vt:i4>
      </vt:variant>
      <vt:variant>
        <vt:i4>0</vt:i4>
      </vt:variant>
      <vt:variant>
        <vt:i4>0</vt:i4>
      </vt:variant>
      <vt:variant>
        <vt:i4>5</vt:i4>
      </vt:variant>
      <vt:variant>
        <vt:lpwstr>mailto:jameskill@micron2.com</vt:lpwstr>
      </vt:variant>
      <vt:variant>
        <vt:lpwstr/>
      </vt:variant>
      <vt:variant>
        <vt:i4>1638523</vt:i4>
      </vt:variant>
      <vt:variant>
        <vt:i4>15</vt:i4>
      </vt:variant>
      <vt:variant>
        <vt:i4>0</vt:i4>
      </vt:variant>
      <vt:variant>
        <vt:i4>5</vt:i4>
      </vt:variant>
      <vt:variant>
        <vt:lpwstr>mailto:info@micron2.com</vt:lpwstr>
      </vt:variant>
      <vt:variant>
        <vt:lpwstr/>
      </vt:variant>
      <vt:variant>
        <vt:i4>7733348</vt:i4>
      </vt:variant>
      <vt:variant>
        <vt:i4>12</vt:i4>
      </vt:variant>
      <vt:variant>
        <vt:i4>0</vt:i4>
      </vt:variant>
      <vt:variant>
        <vt:i4>5</vt:i4>
      </vt:variant>
      <vt:variant>
        <vt:lpwstr>http://www.micron2.com/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 here</dc:title>
  <dc:creator>Ron Kill</dc:creator>
  <cp:lastModifiedBy>Ron Kill</cp:lastModifiedBy>
  <cp:revision>3</cp:revision>
  <cp:lastPrinted>2013-04-24T16:04:00Z</cp:lastPrinted>
  <dcterms:created xsi:type="dcterms:W3CDTF">2021-04-19T12:24:00Z</dcterms:created>
  <dcterms:modified xsi:type="dcterms:W3CDTF">2022-09-02T09:30:00Z</dcterms:modified>
</cp:coreProperties>
</file>